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B91" w:rsidRPr="0089076E" w:rsidRDefault="00820B91" w:rsidP="0089076E">
      <w:pPr>
        <w:spacing w:after="0" w:line="240" w:lineRule="auto"/>
        <w:contextualSpacing/>
        <w:jc w:val="center"/>
        <w:rPr>
          <w:rFonts w:ascii="Times New Roman" w:hAnsi="Times New Roman" w:cs="Times New Roman"/>
          <w:b/>
          <w:sz w:val="28"/>
          <w:szCs w:val="28"/>
        </w:rPr>
      </w:pPr>
      <w:r w:rsidRPr="00820B91">
        <w:rPr>
          <w:rFonts w:ascii="Times New Roman" w:hAnsi="Times New Roman" w:cs="Times New Roman"/>
          <w:b/>
          <w:sz w:val="28"/>
          <w:szCs w:val="28"/>
        </w:rPr>
        <w:t xml:space="preserve">Анализ работы </w:t>
      </w:r>
      <w:r w:rsidRPr="00820B91">
        <w:rPr>
          <w:rFonts w:ascii="Times New Roman" w:hAnsi="Times New Roman" w:cs="Times New Roman"/>
          <w:b/>
          <w:sz w:val="28"/>
          <w:szCs w:val="28"/>
          <w:u w:val="single"/>
        </w:rPr>
        <w:t>И.А. Романовой</w:t>
      </w:r>
      <w:r>
        <w:rPr>
          <w:rFonts w:ascii="Times New Roman" w:hAnsi="Times New Roman" w:cs="Times New Roman"/>
          <w:b/>
          <w:sz w:val="28"/>
          <w:szCs w:val="28"/>
        </w:rPr>
        <w:t xml:space="preserve"> </w:t>
      </w:r>
      <w:r w:rsidR="00536A59">
        <w:rPr>
          <w:rFonts w:ascii="Times New Roman" w:hAnsi="Times New Roman" w:cs="Times New Roman"/>
          <w:b/>
          <w:sz w:val="28"/>
          <w:szCs w:val="28"/>
        </w:rPr>
        <w:t>за 2019-2020</w:t>
      </w:r>
      <w:r w:rsidR="00012CFD">
        <w:rPr>
          <w:rFonts w:ascii="Times New Roman" w:hAnsi="Times New Roman" w:cs="Times New Roman"/>
          <w:b/>
          <w:sz w:val="28"/>
          <w:szCs w:val="28"/>
        </w:rPr>
        <w:t xml:space="preserve"> год</w:t>
      </w:r>
    </w:p>
    <w:p w:rsidR="00063369" w:rsidRPr="00820B91" w:rsidRDefault="00063369" w:rsidP="00201529">
      <w:pPr>
        <w:pStyle w:val="a8"/>
        <w:numPr>
          <w:ilvl w:val="0"/>
          <w:numId w:val="24"/>
        </w:numPr>
        <w:rPr>
          <w:rFonts w:ascii="Times New Roman" w:hAnsi="Times New Roman" w:cs="Times New Roman"/>
          <w:b/>
          <w:color w:val="FF0000"/>
          <w:sz w:val="28"/>
          <w:szCs w:val="28"/>
        </w:rPr>
      </w:pPr>
      <w:r>
        <w:rPr>
          <w:rFonts w:ascii="Times New Roman" w:hAnsi="Times New Roman" w:cs="Times New Roman"/>
          <w:b/>
          <w:sz w:val="28"/>
          <w:szCs w:val="28"/>
        </w:rPr>
        <w:t>Программно-методическое обеспечение</w:t>
      </w:r>
      <w:r w:rsidR="00201529">
        <w:rPr>
          <w:rFonts w:ascii="Times New Roman" w:hAnsi="Times New Roman" w:cs="Times New Roman"/>
          <w:b/>
          <w:sz w:val="28"/>
          <w:szCs w:val="28"/>
        </w:rPr>
        <w:t xml:space="preserve"> </w:t>
      </w:r>
    </w:p>
    <w:p w:rsidR="00820B91" w:rsidRPr="00201529" w:rsidRDefault="00820B91" w:rsidP="00820B91">
      <w:pPr>
        <w:pStyle w:val="a8"/>
        <w:ind w:left="360"/>
        <w:rPr>
          <w:rFonts w:ascii="Times New Roman" w:hAnsi="Times New Roman" w:cs="Times New Roman"/>
          <w:b/>
          <w:color w:val="FF0000"/>
          <w:sz w:val="28"/>
          <w:szCs w:val="28"/>
        </w:rPr>
      </w:pPr>
    </w:p>
    <w:tbl>
      <w:tblPr>
        <w:tblW w:w="96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48"/>
        <w:gridCol w:w="2977"/>
        <w:gridCol w:w="5315"/>
      </w:tblGrid>
      <w:tr w:rsidR="00136E68" w:rsidRPr="00955512" w:rsidTr="0089076E">
        <w:tc>
          <w:tcPr>
            <w:tcW w:w="1348" w:type="dxa"/>
          </w:tcPr>
          <w:p w:rsidR="00136E68" w:rsidRPr="001926AC" w:rsidRDefault="00136E68" w:rsidP="000B37A2">
            <w:pPr>
              <w:pStyle w:val="a8"/>
              <w:spacing w:after="0" w:line="240" w:lineRule="auto"/>
              <w:ind w:left="0"/>
              <w:jc w:val="center"/>
              <w:rPr>
                <w:rFonts w:ascii="Times New Roman" w:hAnsi="Times New Roman"/>
                <w:b/>
                <w:bCs/>
                <w:sz w:val="24"/>
                <w:szCs w:val="24"/>
              </w:rPr>
            </w:pPr>
            <w:r w:rsidRPr="001926AC">
              <w:rPr>
                <w:rFonts w:ascii="Times New Roman" w:hAnsi="Times New Roman"/>
                <w:b/>
                <w:bCs/>
                <w:sz w:val="24"/>
                <w:szCs w:val="24"/>
              </w:rPr>
              <w:t>Предмет</w:t>
            </w:r>
          </w:p>
        </w:tc>
        <w:tc>
          <w:tcPr>
            <w:tcW w:w="2977" w:type="dxa"/>
          </w:tcPr>
          <w:p w:rsidR="00136E68" w:rsidRPr="001926AC" w:rsidRDefault="00136E68" w:rsidP="000B37A2">
            <w:pPr>
              <w:pStyle w:val="a8"/>
              <w:spacing w:after="0" w:line="240" w:lineRule="auto"/>
              <w:ind w:left="0"/>
              <w:jc w:val="center"/>
              <w:rPr>
                <w:rFonts w:ascii="Times New Roman" w:hAnsi="Times New Roman"/>
                <w:b/>
                <w:bCs/>
                <w:sz w:val="24"/>
                <w:szCs w:val="24"/>
              </w:rPr>
            </w:pPr>
            <w:r w:rsidRPr="001926AC">
              <w:rPr>
                <w:rFonts w:ascii="Times New Roman" w:hAnsi="Times New Roman"/>
                <w:b/>
                <w:bCs/>
                <w:sz w:val="24"/>
                <w:szCs w:val="24"/>
              </w:rPr>
              <w:t>№ ОО</w:t>
            </w:r>
          </w:p>
        </w:tc>
        <w:tc>
          <w:tcPr>
            <w:tcW w:w="5315" w:type="dxa"/>
          </w:tcPr>
          <w:p w:rsidR="00136E68" w:rsidRPr="001926AC" w:rsidRDefault="00136E68" w:rsidP="000B37A2">
            <w:pPr>
              <w:pStyle w:val="a8"/>
              <w:spacing w:after="0" w:line="240" w:lineRule="auto"/>
              <w:ind w:left="0"/>
              <w:jc w:val="center"/>
              <w:rPr>
                <w:rFonts w:ascii="Times New Roman" w:hAnsi="Times New Roman"/>
                <w:b/>
                <w:bCs/>
                <w:sz w:val="24"/>
                <w:szCs w:val="24"/>
              </w:rPr>
            </w:pPr>
            <w:r w:rsidRPr="001926AC">
              <w:rPr>
                <w:rFonts w:ascii="Times New Roman" w:hAnsi="Times New Roman"/>
                <w:b/>
                <w:bCs/>
                <w:sz w:val="24"/>
                <w:szCs w:val="24"/>
              </w:rPr>
              <w:t>Программа обучения</w:t>
            </w:r>
          </w:p>
        </w:tc>
      </w:tr>
      <w:tr w:rsidR="00E162DF" w:rsidRPr="00955512" w:rsidTr="0089076E">
        <w:tc>
          <w:tcPr>
            <w:tcW w:w="1348" w:type="dxa"/>
            <w:vMerge w:val="restart"/>
          </w:tcPr>
          <w:p w:rsidR="00E162DF" w:rsidRPr="001926AC" w:rsidRDefault="00E162DF" w:rsidP="00536A59">
            <w:pPr>
              <w:pStyle w:val="a8"/>
              <w:spacing w:after="0" w:line="240" w:lineRule="auto"/>
              <w:ind w:left="-58" w:right="-116"/>
              <w:rPr>
                <w:rFonts w:ascii="Times New Roman" w:hAnsi="Times New Roman"/>
                <w:sz w:val="24"/>
                <w:szCs w:val="24"/>
              </w:rPr>
            </w:pPr>
            <w:r>
              <w:rPr>
                <w:rFonts w:ascii="Times New Roman" w:hAnsi="Times New Roman"/>
                <w:sz w:val="24"/>
                <w:szCs w:val="24"/>
              </w:rPr>
              <w:t>химия</w:t>
            </w:r>
          </w:p>
        </w:tc>
        <w:tc>
          <w:tcPr>
            <w:tcW w:w="2977" w:type="dxa"/>
          </w:tcPr>
          <w:p w:rsidR="00E162DF" w:rsidRPr="001926AC" w:rsidRDefault="00E162DF" w:rsidP="00536A59">
            <w:pPr>
              <w:pStyle w:val="a8"/>
              <w:spacing w:after="0" w:line="240" w:lineRule="auto"/>
              <w:ind w:left="-58" w:right="-116"/>
              <w:rPr>
                <w:rFonts w:ascii="Times New Roman" w:hAnsi="Times New Roman"/>
                <w:sz w:val="24"/>
                <w:szCs w:val="24"/>
              </w:rPr>
            </w:pPr>
            <w:r>
              <w:rPr>
                <w:rFonts w:ascii="Times New Roman" w:hAnsi="Times New Roman"/>
                <w:sz w:val="24"/>
                <w:szCs w:val="24"/>
              </w:rPr>
              <w:t>2, 3, 4, 5, 6, 8, 9, 11, 13, 14, 15, 18, 19, 21</w:t>
            </w:r>
          </w:p>
        </w:tc>
        <w:tc>
          <w:tcPr>
            <w:tcW w:w="5315" w:type="dxa"/>
          </w:tcPr>
          <w:p w:rsidR="00E162DF" w:rsidRPr="001926AC" w:rsidRDefault="00E162DF" w:rsidP="00536A59">
            <w:pPr>
              <w:pStyle w:val="a8"/>
              <w:spacing w:after="0" w:line="240" w:lineRule="auto"/>
              <w:ind w:left="0"/>
              <w:rPr>
                <w:rFonts w:ascii="Times New Roman" w:hAnsi="Times New Roman"/>
                <w:sz w:val="24"/>
                <w:szCs w:val="24"/>
              </w:rPr>
            </w:pPr>
            <w:r w:rsidRPr="001926AC">
              <w:rPr>
                <w:rFonts w:ascii="Times New Roman" w:hAnsi="Times New Roman"/>
                <w:sz w:val="24"/>
                <w:szCs w:val="24"/>
              </w:rPr>
              <w:t>8-9 Г.Е. Рудзитис, Ф.Г. Фельдман</w:t>
            </w:r>
          </w:p>
        </w:tc>
      </w:tr>
      <w:tr w:rsidR="00E162DF" w:rsidRPr="00955512" w:rsidTr="0089076E">
        <w:tc>
          <w:tcPr>
            <w:tcW w:w="1348" w:type="dxa"/>
            <w:vMerge/>
          </w:tcPr>
          <w:p w:rsidR="00E162DF" w:rsidRPr="001926AC" w:rsidRDefault="00E162DF" w:rsidP="00536A59">
            <w:pPr>
              <w:pStyle w:val="a8"/>
              <w:spacing w:after="0" w:line="240" w:lineRule="auto"/>
              <w:ind w:left="-58" w:right="-116"/>
              <w:rPr>
                <w:rFonts w:ascii="Times New Roman" w:hAnsi="Times New Roman"/>
                <w:sz w:val="24"/>
                <w:szCs w:val="24"/>
              </w:rPr>
            </w:pPr>
          </w:p>
        </w:tc>
        <w:tc>
          <w:tcPr>
            <w:tcW w:w="2977" w:type="dxa"/>
          </w:tcPr>
          <w:p w:rsidR="00E162DF" w:rsidRPr="001926AC" w:rsidRDefault="00E162DF" w:rsidP="00536A59">
            <w:pPr>
              <w:pStyle w:val="a8"/>
              <w:spacing w:after="0" w:line="240" w:lineRule="auto"/>
              <w:ind w:left="-58" w:right="-116"/>
              <w:rPr>
                <w:rFonts w:ascii="Times New Roman" w:hAnsi="Times New Roman"/>
                <w:sz w:val="24"/>
                <w:szCs w:val="24"/>
              </w:rPr>
            </w:pPr>
            <w:r>
              <w:rPr>
                <w:rFonts w:ascii="Times New Roman" w:hAnsi="Times New Roman"/>
                <w:sz w:val="24"/>
                <w:szCs w:val="24"/>
              </w:rPr>
              <w:t>12</w:t>
            </w:r>
          </w:p>
        </w:tc>
        <w:tc>
          <w:tcPr>
            <w:tcW w:w="5315" w:type="dxa"/>
          </w:tcPr>
          <w:p w:rsidR="00E162DF" w:rsidRPr="001926AC" w:rsidRDefault="00E162DF" w:rsidP="00536A59">
            <w:pPr>
              <w:pStyle w:val="a8"/>
              <w:spacing w:after="0" w:line="240" w:lineRule="auto"/>
              <w:ind w:left="0"/>
              <w:rPr>
                <w:rFonts w:ascii="Times New Roman" w:hAnsi="Times New Roman"/>
                <w:sz w:val="24"/>
                <w:szCs w:val="24"/>
              </w:rPr>
            </w:pPr>
            <w:r w:rsidRPr="001926AC">
              <w:rPr>
                <w:rFonts w:ascii="Times New Roman" w:hAnsi="Times New Roman"/>
                <w:sz w:val="24"/>
                <w:szCs w:val="24"/>
              </w:rPr>
              <w:t xml:space="preserve">8-9 А.А. </w:t>
            </w:r>
            <w:proofErr w:type="spellStart"/>
            <w:r w:rsidRPr="001926AC">
              <w:rPr>
                <w:rFonts w:ascii="Times New Roman" w:hAnsi="Times New Roman"/>
                <w:sz w:val="24"/>
                <w:szCs w:val="24"/>
              </w:rPr>
              <w:t>Журин</w:t>
            </w:r>
            <w:proofErr w:type="spellEnd"/>
          </w:p>
        </w:tc>
      </w:tr>
      <w:tr w:rsidR="00E162DF" w:rsidRPr="00955512" w:rsidTr="0089076E">
        <w:tc>
          <w:tcPr>
            <w:tcW w:w="1348" w:type="dxa"/>
            <w:vMerge/>
          </w:tcPr>
          <w:p w:rsidR="00E162DF" w:rsidRPr="001926AC" w:rsidRDefault="00E162DF" w:rsidP="00536A59">
            <w:pPr>
              <w:pStyle w:val="a8"/>
              <w:spacing w:after="0" w:line="240" w:lineRule="auto"/>
              <w:ind w:left="-58" w:right="-116"/>
              <w:rPr>
                <w:rFonts w:ascii="Times New Roman" w:hAnsi="Times New Roman"/>
                <w:sz w:val="24"/>
                <w:szCs w:val="24"/>
              </w:rPr>
            </w:pPr>
          </w:p>
        </w:tc>
        <w:tc>
          <w:tcPr>
            <w:tcW w:w="2977" w:type="dxa"/>
          </w:tcPr>
          <w:p w:rsidR="00E162DF" w:rsidRPr="001926AC" w:rsidRDefault="00E162DF" w:rsidP="00536A59">
            <w:pPr>
              <w:pStyle w:val="a8"/>
              <w:spacing w:after="0" w:line="240" w:lineRule="auto"/>
              <w:ind w:left="-58" w:right="-116"/>
              <w:rPr>
                <w:rFonts w:ascii="Times New Roman" w:hAnsi="Times New Roman"/>
                <w:sz w:val="24"/>
                <w:szCs w:val="24"/>
              </w:rPr>
            </w:pPr>
            <w:r>
              <w:rPr>
                <w:rFonts w:ascii="Times New Roman" w:hAnsi="Times New Roman"/>
                <w:sz w:val="24"/>
                <w:szCs w:val="24"/>
              </w:rPr>
              <w:t>1, 7, 10, 16, 17</w:t>
            </w:r>
          </w:p>
        </w:tc>
        <w:tc>
          <w:tcPr>
            <w:tcW w:w="5315" w:type="dxa"/>
          </w:tcPr>
          <w:p w:rsidR="00E162DF" w:rsidRPr="001926AC" w:rsidRDefault="00E162DF" w:rsidP="00536A59">
            <w:pPr>
              <w:pStyle w:val="a8"/>
              <w:spacing w:after="0" w:line="240" w:lineRule="auto"/>
              <w:ind w:left="0"/>
              <w:rPr>
                <w:rFonts w:ascii="Times New Roman" w:hAnsi="Times New Roman"/>
                <w:sz w:val="24"/>
                <w:szCs w:val="24"/>
              </w:rPr>
            </w:pPr>
            <w:r>
              <w:rPr>
                <w:rFonts w:ascii="Times New Roman" w:hAnsi="Times New Roman"/>
                <w:sz w:val="24"/>
                <w:szCs w:val="24"/>
              </w:rPr>
              <w:t>8-9</w:t>
            </w:r>
            <w:r w:rsidRPr="00536A59">
              <w:rPr>
                <w:rFonts w:ascii="Times New Roman" w:hAnsi="Times New Roman"/>
                <w:sz w:val="24"/>
                <w:szCs w:val="24"/>
              </w:rPr>
              <w:t xml:space="preserve"> О.С. Габриелян</w:t>
            </w:r>
          </w:p>
        </w:tc>
      </w:tr>
      <w:tr w:rsidR="00E162DF" w:rsidRPr="00955512" w:rsidTr="0089076E">
        <w:tc>
          <w:tcPr>
            <w:tcW w:w="1348" w:type="dxa"/>
            <w:vMerge/>
          </w:tcPr>
          <w:p w:rsidR="00E162DF" w:rsidRPr="001926AC" w:rsidRDefault="00E162DF" w:rsidP="00536A59">
            <w:pPr>
              <w:pStyle w:val="a8"/>
              <w:spacing w:after="0" w:line="240" w:lineRule="auto"/>
              <w:ind w:left="-58" w:right="-116"/>
              <w:rPr>
                <w:rFonts w:ascii="Times New Roman" w:hAnsi="Times New Roman"/>
                <w:sz w:val="24"/>
                <w:szCs w:val="24"/>
              </w:rPr>
            </w:pPr>
          </w:p>
        </w:tc>
        <w:tc>
          <w:tcPr>
            <w:tcW w:w="2977" w:type="dxa"/>
          </w:tcPr>
          <w:p w:rsidR="00E162DF" w:rsidRPr="001926AC" w:rsidRDefault="00E162DF" w:rsidP="00536A59">
            <w:pPr>
              <w:pStyle w:val="a8"/>
              <w:spacing w:after="0" w:line="240" w:lineRule="auto"/>
              <w:ind w:left="-58" w:right="-116"/>
              <w:rPr>
                <w:rFonts w:ascii="Times New Roman" w:hAnsi="Times New Roman"/>
                <w:sz w:val="24"/>
                <w:szCs w:val="24"/>
              </w:rPr>
            </w:pPr>
            <w:r>
              <w:rPr>
                <w:rFonts w:ascii="Times New Roman" w:hAnsi="Times New Roman"/>
                <w:sz w:val="24"/>
                <w:szCs w:val="24"/>
              </w:rPr>
              <w:t>3, 4, 5, 6, 9, 11, 12, 15</w:t>
            </w:r>
          </w:p>
        </w:tc>
        <w:tc>
          <w:tcPr>
            <w:tcW w:w="5315" w:type="dxa"/>
          </w:tcPr>
          <w:p w:rsidR="00E162DF" w:rsidRPr="001926AC" w:rsidRDefault="00E162DF" w:rsidP="00536A59">
            <w:pPr>
              <w:pStyle w:val="a8"/>
              <w:spacing w:after="0" w:line="240" w:lineRule="auto"/>
              <w:ind w:left="0"/>
              <w:rPr>
                <w:rFonts w:ascii="Times New Roman" w:hAnsi="Times New Roman"/>
                <w:sz w:val="24"/>
                <w:szCs w:val="24"/>
              </w:rPr>
            </w:pPr>
            <w:r>
              <w:rPr>
                <w:rFonts w:ascii="Times New Roman" w:hAnsi="Times New Roman"/>
                <w:sz w:val="24"/>
                <w:szCs w:val="24"/>
              </w:rPr>
              <w:t xml:space="preserve">10-11 </w:t>
            </w:r>
            <w:r w:rsidRPr="00536A59">
              <w:rPr>
                <w:rFonts w:ascii="Times New Roman" w:hAnsi="Times New Roman"/>
                <w:sz w:val="24"/>
                <w:szCs w:val="24"/>
              </w:rPr>
              <w:t>Г.Е. Рудзитис, Ф.Г. Фельдман</w:t>
            </w:r>
          </w:p>
        </w:tc>
      </w:tr>
      <w:tr w:rsidR="00E162DF" w:rsidRPr="00955512" w:rsidTr="0089076E">
        <w:tc>
          <w:tcPr>
            <w:tcW w:w="1348" w:type="dxa"/>
            <w:vMerge/>
          </w:tcPr>
          <w:p w:rsidR="00E162DF" w:rsidRPr="001926AC" w:rsidRDefault="00E162DF" w:rsidP="00536A59">
            <w:pPr>
              <w:pStyle w:val="a8"/>
              <w:spacing w:after="0" w:line="240" w:lineRule="auto"/>
              <w:ind w:left="-58" w:right="-116"/>
              <w:rPr>
                <w:rFonts w:ascii="Times New Roman" w:hAnsi="Times New Roman"/>
                <w:sz w:val="24"/>
                <w:szCs w:val="24"/>
              </w:rPr>
            </w:pPr>
          </w:p>
        </w:tc>
        <w:tc>
          <w:tcPr>
            <w:tcW w:w="2977" w:type="dxa"/>
          </w:tcPr>
          <w:p w:rsidR="00E162DF" w:rsidRPr="001926AC" w:rsidRDefault="00E162DF" w:rsidP="00536A59">
            <w:pPr>
              <w:pStyle w:val="a8"/>
              <w:spacing w:after="0" w:line="240" w:lineRule="auto"/>
              <w:ind w:left="-58" w:right="-116"/>
              <w:rPr>
                <w:rFonts w:ascii="Times New Roman" w:hAnsi="Times New Roman"/>
                <w:sz w:val="24"/>
                <w:szCs w:val="24"/>
              </w:rPr>
            </w:pPr>
            <w:r>
              <w:rPr>
                <w:rFonts w:ascii="Times New Roman" w:hAnsi="Times New Roman"/>
                <w:sz w:val="24"/>
                <w:szCs w:val="24"/>
              </w:rPr>
              <w:t>2, 3, 6, 7, 10, 13, 14, 15, 16</w:t>
            </w:r>
          </w:p>
        </w:tc>
        <w:tc>
          <w:tcPr>
            <w:tcW w:w="5315" w:type="dxa"/>
          </w:tcPr>
          <w:p w:rsidR="00E162DF" w:rsidRPr="001926AC" w:rsidRDefault="00E162DF" w:rsidP="00536A59">
            <w:pPr>
              <w:pStyle w:val="a8"/>
              <w:spacing w:after="0" w:line="240" w:lineRule="auto"/>
              <w:ind w:left="0"/>
              <w:rPr>
                <w:rFonts w:ascii="Times New Roman" w:hAnsi="Times New Roman"/>
                <w:sz w:val="24"/>
                <w:szCs w:val="24"/>
              </w:rPr>
            </w:pPr>
            <w:r>
              <w:rPr>
                <w:rFonts w:ascii="Times New Roman" w:hAnsi="Times New Roman"/>
                <w:sz w:val="24"/>
                <w:szCs w:val="24"/>
              </w:rPr>
              <w:t xml:space="preserve">10-11 </w:t>
            </w:r>
            <w:r w:rsidRPr="001926AC">
              <w:rPr>
                <w:rFonts w:ascii="Times New Roman" w:hAnsi="Times New Roman"/>
                <w:sz w:val="24"/>
                <w:szCs w:val="24"/>
              </w:rPr>
              <w:t xml:space="preserve">И.И. </w:t>
            </w:r>
            <w:proofErr w:type="spellStart"/>
            <w:r w:rsidRPr="001926AC">
              <w:rPr>
                <w:rFonts w:ascii="Times New Roman" w:hAnsi="Times New Roman"/>
                <w:sz w:val="24"/>
                <w:szCs w:val="24"/>
              </w:rPr>
              <w:t>Новошинский</w:t>
            </w:r>
            <w:proofErr w:type="spellEnd"/>
            <w:r w:rsidRPr="001926AC">
              <w:rPr>
                <w:rFonts w:ascii="Times New Roman" w:hAnsi="Times New Roman"/>
                <w:sz w:val="24"/>
                <w:szCs w:val="24"/>
              </w:rPr>
              <w:t xml:space="preserve">, Н.С. </w:t>
            </w:r>
            <w:proofErr w:type="spellStart"/>
            <w:r w:rsidRPr="001926AC">
              <w:rPr>
                <w:rFonts w:ascii="Times New Roman" w:hAnsi="Times New Roman"/>
                <w:sz w:val="24"/>
                <w:szCs w:val="24"/>
              </w:rPr>
              <w:t>Новошин</w:t>
            </w:r>
            <w:r>
              <w:rPr>
                <w:rFonts w:ascii="Times New Roman" w:hAnsi="Times New Roman"/>
                <w:sz w:val="24"/>
                <w:szCs w:val="24"/>
              </w:rPr>
              <w:t>ская</w:t>
            </w:r>
            <w:proofErr w:type="spellEnd"/>
          </w:p>
        </w:tc>
      </w:tr>
      <w:tr w:rsidR="00E162DF" w:rsidRPr="00955512" w:rsidTr="0089076E">
        <w:tc>
          <w:tcPr>
            <w:tcW w:w="1348" w:type="dxa"/>
            <w:vMerge/>
          </w:tcPr>
          <w:p w:rsidR="00E162DF" w:rsidRPr="001926AC" w:rsidRDefault="00E162DF" w:rsidP="00536A59">
            <w:pPr>
              <w:pStyle w:val="a8"/>
              <w:spacing w:after="0" w:line="240" w:lineRule="auto"/>
              <w:ind w:left="-58" w:right="-116"/>
              <w:rPr>
                <w:rFonts w:ascii="Times New Roman" w:hAnsi="Times New Roman"/>
                <w:sz w:val="24"/>
                <w:szCs w:val="24"/>
              </w:rPr>
            </w:pPr>
          </w:p>
        </w:tc>
        <w:tc>
          <w:tcPr>
            <w:tcW w:w="2977" w:type="dxa"/>
          </w:tcPr>
          <w:p w:rsidR="00E162DF" w:rsidRPr="001926AC" w:rsidRDefault="00E162DF" w:rsidP="00536A59">
            <w:pPr>
              <w:pStyle w:val="a8"/>
              <w:spacing w:after="0" w:line="240" w:lineRule="auto"/>
              <w:ind w:left="-58" w:right="-116"/>
              <w:rPr>
                <w:rFonts w:ascii="Times New Roman" w:hAnsi="Times New Roman"/>
                <w:sz w:val="24"/>
                <w:szCs w:val="24"/>
              </w:rPr>
            </w:pPr>
            <w:r>
              <w:rPr>
                <w:rFonts w:ascii="Times New Roman" w:hAnsi="Times New Roman"/>
                <w:sz w:val="24"/>
                <w:szCs w:val="24"/>
              </w:rPr>
              <w:t>1, 2, 10, 17</w:t>
            </w:r>
          </w:p>
        </w:tc>
        <w:tc>
          <w:tcPr>
            <w:tcW w:w="5315" w:type="dxa"/>
          </w:tcPr>
          <w:p w:rsidR="00E162DF" w:rsidRPr="001926AC" w:rsidRDefault="00E162DF" w:rsidP="00536A59">
            <w:pPr>
              <w:pStyle w:val="a8"/>
              <w:spacing w:after="0" w:line="240" w:lineRule="auto"/>
              <w:ind w:left="0"/>
              <w:rPr>
                <w:rFonts w:ascii="Times New Roman" w:hAnsi="Times New Roman"/>
                <w:sz w:val="24"/>
                <w:szCs w:val="24"/>
              </w:rPr>
            </w:pPr>
            <w:r>
              <w:rPr>
                <w:rFonts w:ascii="Times New Roman" w:hAnsi="Times New Roman"/>
                <w:sz w:val="24"/>
                <w:szCs w:val="24"/>
              </w:rPr>
              <w:t xml:space="preserve">10-11 </w:t>
            </w:r>
            <w:r w:rsidRPr="001926AC">
              <w:rPr>
                <w:rFonts w:ascii="Times New Roman" w:hAnsi="Times New Roman"/>
                <w:sz w:val="24"/>
                <w:szCs w:val="24"/>
              </w:rPr>
              <w:t>О.С. Габриелян</w:t>
            </w:r>
          </w:p>
        </w:tc>
      </w:tr>
      <w:tr w:rsidR="00E162DF" w:rsidRPr="00955512" w:rsidTr="0089076E">
        <w:tc>
          <w:tcPr>
            <w:tcW w:w="1348" w:type="dxa"/>
            <w:vMerge/>
          </w:tcPr>
          <w:p w:rsidR="00E162DF" w:rsidRPr="001926AC" w:rsidRDefault="00E162DF" w:rsidP="00536A59">
            <w:pPr>
              <w:pStyle w:val="a8"/>
              <w:spacing w:after="0" w:line="240" w:lineRule="auto"/>
              <w:ind w:left="-58" w:right="-116"/>
              <w:rPr>
                <w:rFonts w:ascii="Times New Roman" w:hAnsi="Times New Roman"/>
                <w:sz w:val="24"/>
                <w:szCs w:val="24"/>
              </w:rPr>
            </w:pPr>
          </w:p>
        </w:tc>
        <w:tc>
          <w:tcPr>
            <w:tcW w:w="2977" w:type="dxa"/>
          </w:tcPr>
          <w:p w:rsidR="00E162DF" w:rsidRPr="001926AC" w:rsidRDefault="00E162DF" w:rsidP="00536A59">
            <w:pPr>
              <w:pStyle w:val="a8"/>
              <w:spacing w:after="0" w:line="240" w:lineRule="auto"/>
              <w:ind w:left="-58" w:right="-116"/>
              <w:rPr>
                <w:rFonts w:ascii="Times New Roman" w:hAnsi="Times New Roman"/>
                <w:sz w:val="24"/>
                <w:szCs w:val="24"/>
              </w:rPr>
            </w:pPr>
            <w:r>
              <w:rPr>
                <w:rFonts w:ascii="Times New Roman" w:hAnsi="Times New Roman"/>
                <w:sz w:val="24"/>
                <w:szCs w:val="24"/>
              </w:rPr>
              <w:t>1, 10</w:t>
            </w:r>
          </w:p>
        </w:tc>
        <w:tc>
          <w:tcPr>
            <w:tcW w:w="5315" w:type="dxa"/>
          </w:tcPr>
          <w:p w:rsidR="00E162DF" w:rsidRDefault="00E162DF" w:rsidP="00536A59">
            <w:pPr>
              <w:pStyle w:val="a8"/>
              <w:spacing w:after="0" w:line="240" w:lineRule="auto"/>
              <w:ind w:left="0"/>
              <w:rPr>
                <w:rFonts w:ascii="Times New Roman" w:hAnsi="Times New Roman"/>
                <w:sz w:val="24"/>
                <w:szCs w:val="24"/>
              </w:rPr>
            </w:pPr>
            <w:r>
              <w:rPr>
                <w:rFonts w:ascii="Times New Roman" w:hAnsi="Times New Roman"/>
                <w:sz w:val="24"/>
                <w:szCs w:val="24"/>
              </w:rPr>
              <w:t xml:space="preserve">10-11 В.В. Еремин </w:t>
            </w:r>
          </w:p>
        </w:tc>
      </w:tr>
      <w:tr w:rsidR="0089076E" w:rsidRPr="00955512" w:rsidTr="0089076E">
        <w:tc>
          <w:tcPr>
            <w:tcW w:w="1348" w:type="dxa"/>
            <w:vMerge w:val="restart"/>
          </w:tcPr>
          <w:p w:rsidR="0089076E" w:rsidRPr="00612E7A" w:rsidRDefault="0089076E" w:rsidP="00250855">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биология </w:t>
            </w:r>
          </w:p>
        </w:tc>
        <w:tc>
          <w:tcPr>
            <w:tcW w:w="2977" w:type="dxa"/>
          </w:tcPr>
          <w:p w:rsidR="0089076E" w:rsidRPr="00612E7A" w:rsidRDefault="0089076E" w:rsidP="00FA366E">
            <w:pPr>
              <w:pStyle w:val="a8"/>
              <w:spacing w:after="0" w:line="240" w:lineRule="auto"/>
              <w:ind w:left="0"/>
              <w:rPr>
                <w:rFonts w:ascii="Times New Roman" w:hAnsi="Times New Roman"/>
                <w:sz w:val="24"/>
                <w:szCs w:val="24"/>
              </w:rPr>
            </w:pPr>
            <w:r>
              <w:rPr>
                <w:rFonts w:ascii="Times New Roman" w:hAnsi="Times New Roman"/>
                <w:sz w:val="24"/>
                <w:szCs w:val="24"/>
              </w:rPr>
              <w:t>1, 2, 4, 5, 6, 7, 8, 9, 10, 11, 13, 14, 15, 17,  18, 19, 21</w:t>
            </w:r>
          </w:p>
        </w:tc>
        <w:tc>
          <w:tcPr>
            <w:tcW w:w="5315" w:type="dxa"/>
          </w:tcPr>
          <w:p w:rsidR="0089076E" w:rsidRPr="00612E7A" w:rsidRDefault="0089076E" w:rsidP="000F5FB5">
            <w:pPr>
              <w:pStyle w:val="a8"/>
              <w:spacing w:after="0" w:line="240" w:lineRule="auto"/>
              <w:ind w:left="106"/>
              <w:rPr>
                <w:rFonts w:ascii="Times New Roman" w:hAnsi="Times New Roman"/>
                <w:sz w:val="24"/>
                <w:szCs w:val="24"/>
              </w:rPr>
            </w:pPr>
            <w:r>
              <w:rPr>
                <w:rFonts w:ascii="Times New Roman" w:hAnsi="Times New Roman"/>
                <w:sz w:val="24"/>
                <w:szCs w:val="24"/>
              </w:rPr>
              <w:t>5-9 класс В.В. Пасечник</w:t>
            </w:r>
          </w:p>
        </w:tc>
      </w:tr>
      <w:tr w:rsidR="0089076E" w:rsidRPr="00955512" w:rsidTr="0089076E">
        <w:tc>
          <w:tcPr>
            <w:tcW w:w="1348" w:type="dxa"/>
            <w:vMerge/>
          </w:tcPr>
          <w:p w:rsidR="0089076E" w:rsidRPr="00612E7A" w:rsidRDefault="0089076E" w:rsidP="000B37A2">
            <w:pPr>
              <w:spacing w:after="0" w:line="240" w:lineRule="auto"/>
              <w:contextualSpacing/>
              <w:jc w:val="center"/>
              <w:rPr>
                <w:rFonts w:ascii="Times New Roman" w:hAnsi="Times New Roman" w:cs="Times New Roman"/>
                <w:sz w:val="24"/>
                <w:szCs w:val="24"/>
              </w:rPr>
            </w:pPr>
          </w:p>
        </w:tc>
        <w:tc>
          <w:tcPr>
            <w:tcW w:w="2977" w:type="dxa"/>
          </w:tcPr>
          <w:p w:rsidR="0089076E" w:rsidRPr="00612E7A" w:rsidRDefault="0089076E" w:rsidP="00FA366E">
            <w:pPr>
              <w:pStyle w:val="a8"/>
              <w:spacing w:after="0" w:line="240" w:lineRule="auto"/>
              <w:ind w:left="0"/>
              <w:rPr>
                <w:rFonts w:ascii="Times New Roman" w:hAnsi="Times New Roman"/>
                <w:sz w:val="24"/>
                <w:szCs w:val="24"/>
              </w:rPr>
            </w:pPr>
            <w:r>
              <w:rPr>
                <w:rFonts w:ascii="Times New Roman" w:hAnsi="Times New Roman"/>
                <w:sz w:val="24"/>
                <w:szCs w:val="24"/>
              </w:rPr>
              <w:t>3, 12</w:t>
            </w:r>
          </w:p>
        </w:tc>
        <w:tc>
          <w:tcPr>
            <w:tcW w:w="5315" w:type="dxa"/>
          </w:tcPr>
          <w:p w:rsidR="0089076E" w:rsidRPr="00612E7A" w:rsidRDefault="0089076E" w:rsidP="000F5FB5">
            <w:pPr>
              <w:pStyle w:val="a8"/>
              <w:spacing w:after="0" w:line="240" w:lineRule="auto"/>
              <w:ind w:left="106"/>
              <w:rPr>
                <w:rFonts w:ascii="Times New Roman" w:hAnsi="Times New Roman"/>
                <w:sz w:val="24"/>
                <w:szCs w:val="24"/>
              </w:rPr>
            </w:pPr>
            <w:r>
              <w:rPr>
                <w:rFonts w:ascii="Times New Roman" w:hAnsi="Times New Roman"/>
                <w:sz w:val="24"/>
                <w:szCs w:val="24"/>
              </w:rPr>
              <w:t>5-9 Л.Н. Сухорукова, В.С. Кучменко</w:t>
            </w:r>
          </w:p>
        </w:tc>
      </w:tr>
      <w:tr w:rsidR="0089076E" w:rsidRPr="00955512" w:rsidTr="0089076E">
        <w:tc>
          <w:tcPr>
            <w:tcW w:w="1348" w:type="dxa"/>
            <w:vMerge/>
          </w:tcPr>
          <w:p w:rsidR="0089076E" w:rsidRPr="00612E7A" w:rsidRDefault="0089076E" w:rsidP="000B37A2">
            <w:pPr>
              <w:spacing w:after="0" w:line="240" w:lineRule="auto"/>
              <w:contextualSpacing/>
              <w:jc w:val="center"/>
              <w:rPr>
                <w:rFonts w:ascii="Times New Roman" w:hAnsi="Times New Roman" w:cs="Times New Roman"/>
                <w:sz w:val="24"/>
                <w:szCs w:val="24"/>
              </w:rPr>
            </w:pPr>
          </w:p>
        </w:tc>
        <w:tc>
          <w:tcPr>
            <w:tcW w:w="2977" w:type="dxa"/>
          </w:tcPr>
          <w:p w:rsidR="0089076E" w:rsidRPr="00612E7A" w:rsidRDefault="0089076E" w:rsidP="00FA366E">
            <w:pPr>
              <w:pStyle w:val="a8"/>
              <w:spacing w:after="0" w:line="240" w:lineRule="auto"/>
              <w:ind w:left="0"/>
              <w:rPr>
                <w:rFonts w:ascii="Times New Roman" w:hAnsi="Times New Roman"/>
                <w:sz w:val="24"/>
                <w:szCs w:val="24"/>
              </w:rPr>
            </w:pPr>
            <w:r>
              <w:rPr>
                <w:rFonts w:ascii="Times New Roman" w:hAnsi="Times New Roman"/>
                <w:sz w:val="24"/>
                <w:szCs w:val="24"/>
              </w:rPr>
              <w:t xml:space="preserve">1, 2, 8, 9, 10, 15, 17, </w:t>
            </w:r>
          </w:p>
        </w:tc>
        <w:tc>
          <w:tcPr>
            <w:tcW w:w="5315" w:type="dxa"/>
          </w:tcPr>
          <w:p w:rsidR="0089076E" w:rsidRPr="00612E7A" w:rsidRDefault="0089076E" w:rsidP="00E162DF">
            <w:pPr>
              <w:pStyle w:val="a8"/>
              <w:spacing w:after="0" w:line="240" w:lineRule="auto"/>
              <w:ind w:left="106"/>
              <w:rPr>
                <w:rFonts w:ascii="Times New Roman" w:hAnsi="Times New Roman"/>
                <w:sz w:val="24"/>
                <w:szCs w:val="24"/>
              </w:rPr>
            </w:pPr>
            <w:r>
              <w:rPr>
                <w:rFonts w:ascii="Times New Roman" w:hAnsi="Times New Roman"/>
                <w:sz w:val="24"/>
                <w:szCs w:val="24"/>
              </w:rPr>
              <w:t>10-11 В.В. Пасечник</w:t>
            </w:r>
          </w:p>
        </w:tc>
      </w:tr>
      <w:tr w:rsidR="0089076E" w:rsidRPr="00955512" w:rsidTr="0089076E">
        <w:tc>
          <w:tcPr>
            <w:tcW w:w="1348" w:type="dxa"/>
            <w:vMerge/>
          </w:tcPr>
          <w:p w:rsidR="0089076E" w:rsidRPr="00612E7A" w:rsidRDefault="0089076E" w:rsidP="000B37A2">
            <w:pPr>
              <w:spacing w:after="0" w:line="240" w:lineRule="auto"/>
              <w:contextualSpacing/>
              <w:jc w:val="center"/>
              <w:rPr>
                <w:rFonts w:ascii="Times New Roman" w:hAnsi="Times New Roman" w:cs="Times New Roman"/>
                <w:sz w:val="24"/>
                <w:szCs w:val="24"/>
              </w:rPr>
            </w:pPr>
          </w:p>
        </w:tc>
        <w:tc>
          <w:tcPr>
            <w:tcW w:w="2977" w:type="dxa"/>
          </w:tcPr>
          <w:p w:rsidR="0089076E" w:rsidRPr="00612E7A" w:rsidRDefault="0089076E" w:rsidP="00FA366E">
            <w:pPr>
              <w:pStyle w:val="a8"/>
              <w:spacing w:after="0" w:line="240" w:lineRule="auto"/>
              <w:ind w:left="0"/>
              <w:rPr>
                <w:rFonts w:ascii="Times New Roman" w:hAnsi="Times New Roman"/>
                <w:sz w:val="24"/>
                <w:szCs w:val="24"/>
              </w:rPr>
            </w:pPr>
            <w:r>
              <w:rPr>
                <w:rFonts w:ascii="Times New Roman" w:hAnsi="Times New Roman"/>
                <w:sz w:val="24"/>
                <w:szCs w:val="24"/>
              </w:rPr>
              <w:t xml:space="preserve">1, 4, 5, 7, 11, 13, 14, 16, </w:t>
            </w:r>
          </w:p>
        </w:tc>
        <w:tc>
          <w:tcPr>
            <w:tcW w:w="5315" w:type="dxa"/>
          </w:tcPr>
          <w:p w:rsidR="0089076E" w:rsidRPr="00612E7A" w:rsidRDefault="0089076E" w:rsidP="000F5FB5">
            <w:pPr>
              <w:pStyle w:val="a8"/>
              <w:spacing w:after="0" w:line="240" w:lineRule="auto"/>
              <w:ind w:left="106"/>
              <w:rPr>
                <w:rFonts w:ascii="Times New Roman" w:hAnsi="Times New Roman"/>
                <w:sz w:val="24"/>
                <w:szCs w:val="24"/>
              </w:rPr>
            </w:pPr>
            <w:r>
              <w:rPr>
                <w:rFonts w:ascii="Times New Roman" w:hAnsi="Times New Roman"/>
                <w:sz w:val="24"/>
                <w:szCs w:val="24"/>
              </w:rPr>
              <w:t xml:space="preserve">10-11 И.Б. Агафонова, В.И. </w:t>
            </w:r>
            <w:proofErr w:type="spellStart"/>
            <w:r>
              <w:rPr>
                <w:rFonts w:ascii="Times New Roman" w:hAnsi="Times New Roman"/>
                <w:sz w:val="24"/>
                <w:szCs w:val="24"/>
              </w:rPr>
              <w:t>Сивоглазов</w:t>
            </w:r>
            <w:proofErr w:type="spellEnd"/>
          </w:p>
        </w:tc>
      </w:tr>
      <w:tr w:rsidR="0089076E" w:rsidRPr="00955512" w:rsidTr="0089076E">
        <w:tc>
          <w:tcPr>
            <w:tcW w:w="1348" w:type="dxa"/>
            <w:vMerge/>
          </w:tcPr>
          <w:p w:rsidR="0089076E" w:rsidRPr="00612E7A" w:rsidRDefault="0089076E" w:rsidP="000B37A2">
            <w:pPr>
              <w:spacing w:after="0" w:line="240" w:lineRule="auto"/>
              <w:contextualSpacing/>
              <w:jc w:val="center"/>
              <w:rPr>
                <w:rFonts w:ascii="Times New Roman" w:hAnsi="Times New Roman" w:cs="Times New Roman"/>
                <w:sz w:val="24"/>
                <w:szCs w:val="24"/>
              </w:rPr>
            </w:pPr>
          </w:p>
        </w:tc>
        <w:tc>
          <w:tcPr>
            <w:tcW w:w="2977" w:type="dxa"/>
          </w:tcPr>
          <w:p w:rsidR="0089076E" w:rsidRPr="00612E7A" w:rsidRDefault="0089076E" w:rsidP="00FA366E">
            <w:pPr>
              <w:pStyle w:val="a8"/>
              <w:spacing w:after="0" w:line="240" w:lineRule="auto"/>
              <w:ind w:left="0"/>
              <w:rPr>
                <w:rFonts w:ascii="Times New Roman" w:hAnsi="Times New Roman"/>
                <w:sz w:val="24"/>
                <w:szCs w:val="24"/>
              </w:rPr>
            </w:pPr>
            <w:r>
              <w:rPr>
                <w:rFonts w:ascii="Times New Roman" w:hAnsi="Times New Roman"/>
                <w:sz w:val="24"/>
                <w:szCs w:val="24"/>
              </w:rPr>
              <w:t>3, 12, 15</w:t>
            </w:r>
          </w:p>
        </w:tc>
        <w:tc>
          <w:tcPr>
            <w:tcW w:w="5315" w:type="dxa"/>
          </w:tcPr>
          <w:p w:rsidR="0089076E" w:rsidRPr="00612E7A" w:rsidRDefault="0089076E" w:rsidP="000F5FB5">
            <w:pPr>
              <w:pStyle w:val="a8"/>
              <w:spacing w:after="0" w:line="240" w:lineRule="auto"/>
              <w:ind w:left="106"/>
              <w:rPr>
                <w:rFonts w:ascii="Times New Roman" w:hAnsi="Times New Roman"/>
                <w:sz w:val="24"/>
                <w:szCs w:val="24"/>
              </w:rPr>
            </w:pPr>
            <w:r>
              <w:rPr>
                <w:rFonts w:ascii="Times New Roman" w:hAnsi="Times New Roman"/>
                <w:sz w:val="24"/>
                <w:szCs w:val="24"/>
              </w:rPr>
              <w:t>10-11 В.Б. Захаров, Н.И. Сонин</w:t>
            </w:r>
          </w:p>
        </w:tc>
      </w:tr>
      <w:tr w:rsidR="0089076E" w:rsidRPr="00955512" w:rsidTr="0089076E">
        <w:tc>
          <w:tcPr>
            <w:tcW w:w="1348" w:type="dxa"/>
            <w:vMerge/>
          </w:tcPr>
          <w:p w:rsidR="0089076E" w:rsidRPr="00612E7A" w:rsidRDefault="0089076E" w:rsidP="000B37A2">
            <w:pPr>
              <w:spacing w:after="0" w:line="240" w:lineRule="auto"/>
              <w:contextualSpacing/>
              <w:jc w:val="center"/>
              <w:rPr>
                <w:rFonts w:ascii="Times New Roman" w:hAnsi="Times New Roman" w:cs="Times New Roman"/>
                <w:sz w:val="24"/>
                <w:szCs w:val="24"/>
              </w:rPr>
            </w:pPr>
          </w:p>
        </w:tc>
        <w:tc>
          <w:tcPr>
            <w:tcW w:w="2977" w:type="dxa"/>
          </w:tcPr>
          <w:p w:rsidR="0089076E" w:rsidRDefault="0089076E" w:rsidP="00FA366E">
            <w:pPr>
              <w:pStyle w:val="a8"/>
              <w:spacing w:after="0" w:line="240" w:lineRule="auto"/>
              <w:ind w:left="0"/>
              <w:rPr>
                <w:rFonts w:ascii="Times New Roman" w:hAnsi="Times New Roman"/>
                <w:sz w:val="24"/>
                <w:szCs w:val="24"/>
              </w:rPr>
            </w:pPr>
            <w:r>
              <w:rPr>
                <w:rFonts w:ascii="Times New Roman" w:hAnsi="Times New Roman"/>
                <w:sz w:val="24"/>
                <w:szCs w:val="24"/>
              </w:rPr>
              <w:t>3, 12</w:t>
            </w:r>
          </w:p>
        </w:tc>
        <w:tc>
          <w:tcPr>
            <w:tcW w:w="5315" w:type="dxa"/>
          </w:tcPr>
          <w:p w:rsidR="0089076E" w:rsidRDefault="0089076E" w:rsidP="000F5FB5">
            <w:pPr>
              <w:pStyle w:val="a8"/>
              <w:spacing w:after="0" w:line="240" w:lineRule="auto"/>
              <w:ind w:left="106"/>
              <w:rPr>
                <w:rFonts w:ascii="Times New Roman" w:hAnsi="Times New Roman"/>
                <w:sz w:val="24"/>
                <w:szCs w:val="24"/>
              </w:rPr>
            </w:pPr>
            <w:r>
              <w:rPr>
                <w:rFonts w:ascii="Times New Roman" w:hAnsi="Times New Roman"/>
                <w:sz w:val="24"/>
                <w:szCs w:val="24"/>
              </w:rPr>
              <w:t>10-11</w:t>
            </w:r>
            <w:r w:rsidRPr="0089076E">
              <w:rPr>
                <w:rFonts w:ascii="Times New Roman" w:hAnsi="Times New Roman"/>
                <w:sz w:val="24"/>
                <w:szCs w:val="24"/>
              </w:rPr>
              <w:t xml:space="preserve"> Л.Н. Сухорукова, В.С. Кучменко</w:t>
            </w:r>
          </w:p>
        </w:tc>
      </w:tr>
      <w:tr w:rsidR="0089076E" w:rsidRPr="00955512" w:rsidTr="0089076E">
        <w:tc>
          <w:tcPr>
            <w:tcW w:w="1348" w:type="dxa"/>
            <w:vMerge/>
          </w:tcPr>
          <w:p w:rsidR="0089076E" w:rsidRPr="00612E7A" w:rsidRDefault="0089076E" w:rsidP="000B37A2">
            <w:pPr>
              <w:spacing w:after="0" w:line="240" w:lineRule="auto"/>
              <w:contextualSpacing/>
              <w:jc w:val="center"/>
              <w:rPr>
                <w:rFonts w:ascii="Times New Roman" w:hAnsi="Times New Roman" w:cs="Times New Roman"/>
                <w:sz w:val="24"/>
                <w:szCs w:val="24"/>
              </w:rPr>
            </w:pPr>
          </w:p>
        </w:tc>
        <w:tc>
          <w:tcPr>
            <w:tcW w:w="2977" w:type="dxa"/>
          </w:tcPr>
          <w:p w:rsidR="0089076E" w:rsidRPr="00612E7A" w:rsidRDefault="0089076E" w:rsidP="00FA366E">
            <w:pPr>
              <w:pStyle w:val="a8"/>
              <w:spacing w:after="0" w:line="240" w:lineRule="auto"/>
              <w:ind w:left="0"/>
              <w:rPr>
                <w:rFonts w:ascii="Times New Roman" w:hAnsi="Times New Roman"/>
                <w:sz w:val="24"/>
                <w:szCs w:val="24"/>
              </w:rPr>
            </w:pPr>
            <w:r>
              <w:rPr>
                <w:rFonts w:ascii="Times New Roman" w:hAnsi="Times New Roman"/>
                <w:sz w:val="24"/>
                <w:szCs w:val="24"/>
              </w:rPr>
              <w:t xml:space="preserve">2, </w:t>
            </w:r>
          </w:p>
        </w:tc>
        <w:tc>
          <w:tcPr>
            <w:tcW w:w="5315" w:type="dxa"/>
          </w:tcPr>
          <w:p w:rsidR="0089076E" w:rsidRPr="00377909" w:rsidRDefault="0089076E" w:rsidP="00377909">
            <w:pPr>
              <w:pStyle w:val="a8"/>
              <w:spacing w:after="0" w:line="240" w:lineRule="auto"/>
              <w:ind w:left="106"/>
              <w:rPr>
                <w:rFonts w:ascii="Times New Roman" w:hAnsi="Times New Roman"/>
                <w:sz w:val="24"/>
                <w:szCs w:val="24"/>
              </w:rPr>
            </w:pPr>
            <w:r>
              <w:rPr>
                <w:rFonts w:ascii="Times New Roman" w:hAnsi="Times New Roman"/>
                <w:bCs/>
                <w:sz w:val="24"/>
                <w:szCs w:val="24"/>
              </w:rPr>
              <w:t xml:space="preserve">10-11 А.А. Каменский, Е.А. </w:t>
            </w:r>
            <w:r>
              <w:rPr>
                <w:rFonts w:ascii="Times New Roman" w:hAnsi="Times New Roman"/>
                <w:sz w:val="24"/>
                <w:szCs w:val="24"/>
              </w:rPr>
              <w:t xml:space="preserve"> </w:t>
            </w:r>
            <w:proofErr w:type="spellStart"/>
            <w:r>
              <w:rPr>
                <w:rFonts w:ascii="Times New Roman" w:hAnsi="Times New Roman"/>
                <w:sz w:val="24"/>
                <w:szCs w:val="24"/>
              </w:rPr>
              <w:t>Криксунов</w:t>
            </w:r>
            <w:proofErr w:type="spellEnd"/>
          </w:p>
        </w:tc>
      </w:tr>
      <w:tr w:rsidR="0089076E" w:rsidRPr="00955512" w:rsidTr="0089076E">
        <w:tc>
          <w:tcPr>
            <w:tcW w:w="1348" w:type="dxa"/>
            <w:vMerge/>
          </w:tcPr>
          <w:p w:rsidR="0089076E" w:rsidRPr="00612E7A" w:rsidRDefault="0089076E" w:rsidP="000B37A2">
            <w:pPr>
              <w:spacing w:after="0" w:line="240" w:lineRule="auto"/>
              <w:contextualSpacing/>
              <w:jc w:val="center"/>
              <w:rPr>
                <w:rFonts w:ascii="Times New Roman" w:hAnsi="Times New Roman" w:cs="Times New Roman"/>
                <w:sz w:val="24"/>
                <w:szCs w:val="24"/>
              </w:rPr>
            </w:pPr>
          </w:p>
        </w:tc>
        <w:tc>
          <w:tcPr>
            <w:tcW w:w="2977" w:type="dxa"/>
          </w:tcPr>
          <w:p w:rsidR="0089076E" w:rsidRPr="00612E7A" w:rsidRDefault="0089076E" w:rsidP="00FA366E">
            <w:pPr>
              <w:pStyle w:val="a8"/>
              <w:spacing w:after="0" w:line="240" w:lineRule="auto"/>
              <w:ind w:left="0"/>
              <w:rPr>
                <w:rFonts w:ascii="Times New Roman" w:hAnsi="Times New Roman"/>
                <w:sz w:val="24"/>
                <w:szCs w:val="24"/>
              </w:rPr>
            </w:pPr>
            <w:r>
              <w:rPr>
                <w:rFonts w:ascii="Times New Roman" w:hAnsi="Times New Roman"/>
                <w:sz w:val="24"/>
                <w:szCs w:val="24"/>
              </w:rPr>
              <w:t xml:space="preserve">2, </w:t>
            </w:r>
          </w:p>
        </w:tc>
        <w:tc>
          <w:tcPr>
            <w:tcW w:w="5315" w:type="dxa"/>
          </w:tcPr>
          <w:p w:rsidR="0089076E" w:rsidRPr="00612E7A" w:rsidRDefault="0089076E" w:rsidP="000F5FB5">
            <w:pPr>
              <w:pStyle w:val="a8"/>
              <w:spacing w:after="0" w:line="240" w:lineRule="auto"/>
              <w:ind w:left="106"/>
              <w:rPr>
                <w:rFonts w:ascii="Times New Roman" w:hAnsi="Times New Roman"/>
                <w:sz w:val="24"/>
                <w:szCs w:val="24"/>
              </w:rPr>
            </w:pPr>
            <w:r>
              <w:rPr>
                <w:rFonts w:ascii="Times New Roman" w:hAnsi="Times New Roman"/>
                <w:sz w:val="24"/>
                <w:szCs w:val="24"/>
              </w:rPr>
              <w:t xml:space="preserve">10-11 </w:t>
            </w:r>
            <w:r w:rsidRPr="00377909">
              <w:rPr>
                <w:rFonts w:ascii="Times New Roman" w:hAnsi="Times New Roman"/>
                <w:sz w:val="24"/>
                <w:szCs w:val="24"/>
              </w:rPr>
              <w:t>П. М. </w:t>
            </w:r>
            <w:r w:rsidRPr="00377909">
              <w:rPr>
                <w:rFonts w:ascii="Times New Roman" w:hAnsi="Times New Roman"/>
                <w:bCs/>
                <w:sz w:val="24"/>
                <w:szCs w:val="24"/>
              </w:rPr>
              <w:t>Бородин</w:t>
            </w:r>
            <w:r>
              <w:rPr>
                <w:rFonts w:ascii="Times New Roman" w:hAnsi="Times New Roman"/>
                <w:sz w:val="24"/>
                <w:szCs w:val="24"/>
              </w:rPr>
              <w:t>, Л. В. Высоцкая</w:t>
            </w:r>
          </w:p>
        </w:tc>
      </w:tr>
      <w:tr w:rsidR="0089076E" w:rsidRPr="00955512" w:rsidTr="0089076E">
        <w:tc>
          <w:tcPr>
            <w:tcW w:w="1348" w:type="dxa"/>
            <w:vMerge/>
          </w:tcPr>
          <w:p w:rsidR="0089076E" w:rsidRPr="00612E7A" w:rsidRDefault="0089076E" w:rsidP="000B37A2">
            <w:pPr>
              <w:spacing w:after="0" w:line="240" w:lineRule="auto"/>
              <w:contextualSpacing/>
              <w:jc w:val="center"/>
              <w:rPr>
                <w:rFonts w:ascii="Times New Roman" w:hAnsi="Times New Roman" w:cs="Times New Roman"/>
                <w:sz w:val="24"/>
                <w:szCs w:val="24"/>
              </w:rPr>
            </w:pPr>
          </w:p>
        </w:tc>
        <w:tc>
          <w:tcPr>
            <w:tcW w:w="2977" w:type="dxa"/>
          </w:tcPr>
          <w:p w:rsidR="0089076E" w:rsidRPr="00612E7A" w:rsidRDefault="0089076E" w:rsidP="00FA366E">
            <w:pPr>
              <w:pStyle w:val="a8"/>
              <w:spacing w:after="0" w:line="240" w:lineRule="auto"/>
              <w:ind w:left="0"/>
              <w:rPr>
                <w:rFonts w:ascii="Times New Roman" w:hAnsi="Times New Roman"/>
                <w:sz w:val="24"/>
                <w:szCs w:val="24"/>
              </w:rPr>
            </w:pPr>
            <w:r>
              <w:rPr>
                <w:rFonts w:ascii="Times New Roman" w:hAnsi="Times New Roman"/>
                <w:sz w:val="24"/>
                <w:szCs w:val="24"/>
              </w:rPr>
              <w:t xml:space="preserve">2, 6, 10, 11, 13, </w:t>
            </w:r>
          </w:p>
        </w:tc>
        <w:tc>
          <w:tcPr>
            <w:tcW w:w="5315" w:type="dxa"/>
          </w:tcPr>
          <w:p w:rsidR="0089076E" w:rsidRPr="00612E7A" w:rsidRDefault="0089076E" w:rsidP="00377909">
            <w:pPr>
              <w:pStyle w:val="a8"/>
              <w:spacing w:after="0" w:line="240" w:lineRule="auto"/>
              <w:ind w:left="106"/>
              <w:rPr>
                <w:rFonts w:ascii="Times New Roman" w:hAnsi="Times New Roman"/>
                <w:sz w:val="24"/>
                <w:szCs w:val="24"/>
              </w:rPr>
            </w:pPr>
            <w:r>
              <w:rPr>
                <w:rFonts w:ascii="Times New Roman" w:hAnsi="Times New Roman"/>
                <w:sz w:val="24"/>
                <w:szCs w:val="24"/>
              </w:rPr>
              <w:t xml:space="preserve">10-11 </w:t>
            </w:r>
            <w:r w:rsidRPr="00377909">
              <w:rPr>
                <w:rFonts w:ascii="Times New Roman" w:hAnsi="Times New Roman"/>
                <w:sz w:val="24"/>
                <w:szCs w:val="24"/>
              </w:rPr>
              <w:t xml:space="preserve">В.К. </w:t>
            </w:r>
            <w:r>
              <w:rPr>
                <w:rFonts w:ascii="Times New Roman" w:hAnsi="Times New Roman"/>
                <w:sz w:val="24"/>
                <w:szCs w:val="24"/>
              </w:rPr>
              <w:t xml:space="preserve">Шумный, Г.М. </w:t>
            </w:r>
            <w:r w:rsidRPr="00377909">
              <w:rPr>
                <w:rFonts w:ascii="Times New Roman" w:hAnsi="Times New Roman"/>
                <w:bCs/>
                <w:sz w:val="24"/>
                <w:szCs w:val="24"/>
              </w:rPr>
              <w:t>Дымшиц</w:t>
            </w:r>
          </w:p>
        </w:tc>
      </w:tr>
    </w:tbl>
    <w:p w:rsidR="00FA366E" w:rsidRPr="00FA366E" w:rsidRDefault="00FA366E" w:rsidP="00FA366E">
      <w:pPr>
        <w:spacing w:after="0" w:line="240" w:lineRule="auto"/>
        <w:rPr>
          <w:rFonts w:ascii="Times New Roman" w:hAnsi="Times New Roman" w:cs="Times New Roman"/>
          <w:b/>
          <w:color w:val="FF0000"/>
          <w:sz w:val="28"/>
          <w:szCs w:val="28"/>
        </w:rPr>
      </w:pPr>
    </w:p>
    <w:p w:rsidR="00FA366E" w:rsidRPr="00FA366E" w:rsidRDefault="00FA366E" w:rsidP="00FA366E">
      <w:pPr>
        <w:pStyle w:val="a8"/>
        <w:spacing w:after="0" w:line="240" w:lineRule="auto"/>
        <w:ind w:left="360"/>
        <w:rPr>
          <w:rFonts w:ascii="Times New Roman" w:hAnsi="Times New Roman" w:cs="Times New Roman"/>
          <w:b/>
          <w:color w:val="FF0000"/>
          <w:sz w:val="28"/>
          <w:szCs w:val="28"/>
        </w:rPr>
      </w:pPr>
    </w:p>
    <w:p w:rsidR="00214ED6" w:rsidRPr="0089076E" w:rsidRDefault="000B37A2" w:rsidP="00201529">
      <w:pPr>
        <w:pStyle w:val="a8"/>
        <w:numPr>
          <w:ilvl w:val="0"/>
          <w:numId w:val="24"/>
        </w:numPr>
        <w:spacing w:after="0" w:line="240" w:lineRule="auto"/>
        <w:rPr>
          <w:rFonts w:ascii="Times New Roman" w:hAnsi="Times New Roman" w:cs="Times New Roman"/>
          <w:b/>
          <w:color w:val="FF0000"/>
          <w:sz w:val="28"/>
          <w:szCs w:val="28"/>
        </w:rPr>
      </w:pPr>
      <w:r>
        <w:rPr>
          <w:rFonts w:ascii="Times New Roman" w:hAnsi="Times New Roman" w:cs="Times New Roman"/>
          <w:b/>
          <w:sz w:val="28"/>
          <w:szCs w:val="28"/>
        </w:rPr>
        <w:t>Мониторинг эффективности семинаров</w:t>
      </w:r>
      <w:r w:rsidR="00201529">
        <w:rPr>
          <w:rFonts w:ascii="Times New Roman" w:hAnsi="Times New Roman" w:cs="Times New Roman"/>
          <w:b/>
          <w:sz w:val="28"/>
          <w:szCs w:val="28"/>
        </w:rPr>
        <w:t xml:space="preserve">  </w:t>
      </w:r>
    </w:p>
    <w:tbl>
      <w:tblPr>
        <w:tblpPr w:leftFromText="180" w:rightFromText="180" w:vertAnchor="text" w:horzAnchor="margin" w:tblpXSpec="center" w:tblpY="185"/>
        <w:tblW w:w="105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A0" w:firstRow="1" w:lastRow="0" w:firstColumn="1" w:lastColumn="0" w:noHBand="0" w:noVBand="0"/>
      </w:tblPr>
      <w:tblGrid>
        <w:gridCol w:w="1663"/>
        <w:gridCol w:w="992"/>
        <w:gridCol w:w="1417"/>
        <w:gridCol w:w="2625"/>
        <w:gridCol w:w="1203"/>
        <w:gridCol w:w="2620"/>
      </w:tblGrid>
      <w:tr w:rsidR="0089076E" w:rsidRPr="0089076E" w:rsidTr="0089076E">
        <w:tc>
          <w:tcPr>
            <w:tcW w:w="1663" w:type="dxa"/>
            <w:tcBorders>
              <w:top w:val="single" w:sz="4" w:space="0" w:color="00000A"/>
              <w:left w:val="single" w:sz="4" w:space="0" w:color="00000A"/>
              <w:bottom w:val="single" w:sz="4" w:space="0" w:color="00000A"/>
              <w:right w:val="single" w:sz="4" w:space="0" w:color="00000A"/>
            </w:tcBorders>
          </w:tcPr>
          <w:p w:rsidR="0089076E" w:rsidRPr="0089076E" w:rsidRDefault="0089076E" w:rsidP="0089076E">
            <w:pPr>
              <w:spacing w:after="0" w:line="240" w:lineRule="auto"/>
              <w:ind w:right="-74"/>
              <w:contextualSpacing/>
              <w:jc w:val="center"/>
              <w:rPr>
                <w:rFonts w:ascii="Times New Roman" w:hAnsi="Times New Roman" w:cs="Times New Roman"/>
                <w:bCs/>
                <w:sz w:val="24"/>
                <w:szCs w:val="24"/>
              </w:rPr>
            </w:pPr>
            <w:r w:rsidRPr="0089076E">
              <w:rPr>
                <w:rFonts w:ascii="Times New Roman" w:hAnsi="Times New Roman" w:cs="Times New Roman"/>
                <w:bCs/>
                <w:sz w:val="24"/>
                <w:szCs w:val="24"/>
              </w:rPr>
              <w:t>Название РМО</w:t>
            </w:r>
          </w:p>
          <w:p w:rsidR="0089076E" w:rsidRPr="0089076E" w:rsidRDefault="0089076E" w:rsidP="0089076E">
            <w:pPr>
              <w:spacing w:after="0" w:line="240" w:lineRule="auto"/>
              <w:ind w:right="-74"/>
              <w:contextualSpacing/>
              <w:jc w:val="center"/>
              <w:rPr>
                <w:rFonts w:ascii="Times New Roman" w:hAnsi="Times New Roman" w:cs="Times New Roman"/>
                <w:bCs/>
                <w:sz w:val="24"/>
                <w:szCs w:val="24"/>
              </w:rPr>
            </w:pPr>
          </w:p>
        </w:tc>
        <w:tc>
          <w:tcPr>
            <w:tcW w:w="992"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89076E">
            <w:pPr>
              <w:spacing w:after="0" w:line="240" w:lineRule="auto"/>
              <w:ind w:right="-74"/>
              <w:contextualSpacing/>
              <w:jc w:val="center"/>
              <w:rPr>
                <w:rFonts w:ascii="Times New Roman" w:hAnsi="Times New Roman" w:cs="Times New Roman"/>
                <w:bCs/>
                <w:sz w:val="24"/>
                <w:szCs w:val="24"/>
              </w:rPr>
            </w:pPr>
            <w:r w:rsidRPr="0089076E">
              <w:rPr>
                <w:rFonts w:ascii="Times New Roman" w:hAnsi="Times New Roman" w:cs="Times New Roman"/>
                <w:bCs/>
                <w:sz w:val="24"/>
                <w:szCs w:val="24"/>
              </w:rPr>
              <w:t>Кол-во семинаров</w:t>
            </w:r>
          </w:p>
        </w:tc>
        <w:tc>
          <w:tcPr>
            <w:tcW w:w="1417"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89076E">
            <w:pPr>
              <w:spacing w:after="0" w:line="240" w:lineRule="auto"/>
              <w:ind w:right="-74"/>
              <w:contextualSpacing/>
              <w:jc w:val="center"/>
              <w:rPr>
                <w:rFonts w:ascii="Times New Roman" w:hAnsi="Times New Roman" w:cs="Times New Roman"/>
                <w:bCs/>
                <w:sz w:val="24"/>
                <w:szCs w:val="24"/>
              </w:rPr>
            </w:pPr>
            <w:r w:rsidRPr="0089076E">
              <w:rPr>
                <w:rFonts w:ascii="Times New Roman" w:hAnsi="Times New Roman" w:cs="Times New Roman"/>
                <w:bCs/>
                <w:sz w:val="24"/>
                <w:szCs w:val="24"/>
              </w:rPr>
              <w:t>Кол-во выступающих</w:t>
            </w:r>
          </w:p>
        </w:tc>
        <w:tc>
          <w:tcPr>
            <w:tcW w:w="2625"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89076E">
            <w:pPr>
              <w:spacing w:after="0" w:line="240" w:lineRule="auto"/>
              <w:ind w:right="-74"/>
              <w:contextualSpacing/>
              <w:jc w:val="center"/>
              <w:rPr>
                <w:rFonts w:ascii="Times New Roman" w:hAnsi="Times New Roman" w:cs="Times New Roman"/>
                <w:bCs/>
                <w:i/>
                <w:sz w:val="24"/>
                <w:szCs w:val="24"/>
              </w:rPr>
            </w:pPr>
            <w:r w:rsidRPr="0089076E">
              <w:rPr>
                <w:rFonts w:ascii="Times New Roman" w:hAnsi="Times New Roman" w:cs="Times New Roman"/>
                <w:bCs/>
                <w:sz w:val="24"/>
                <w:szCs w:val="24"/>
              </w:rPr>
              <w:t xml:space="preserve">Выступающие из ОУ </w:t>
            </w:r>
            <w:r w:rsidRPr="0089076E">
              <w:rPr>
                <w:rFonts w:ascii="Times New Roman" w:hAnsi="Times New Roman" w:cs="Times New Roman"/>
                <w:bCs/>
                <w:i/>
                <w:sz w:val="24"/>
                <w:szCs w:val="24"/>
              </w:rPr>
              <w:t>(например,</w:t>
            </w:r>
          </w:p>
          <w:p w:rsidR="0089076E" w:rsidRPr="0089076E" w:rsidRDefault="0089076E" w:rsidP="0089076E">
            <w:pPr>
              <w:spacing w:after="0" w:line="240" w:lineRule="auto"/>
              <w:ind w:right="-74"/>
              <w:contextualSpacing/>
              <w:jc w:val="center"/>
              <w:rPr>
                <w:rFonts w:ascii="Times New Roman" w:hAnsi="Times New Roman" w:cs="Times New Roman"/>
                <w:bCs/>
                <w:sz w:val="24"/>
                <w:szCs w:val="24"/>
              </w:rPr>
            </w:pPr>
            <w:r w:rsidRPr="0089076E">
              <w:rPr>
                <w:rFonts w:ascii="Times New Roman" w:hAnsi="Times New Roman" w:cs="Times New Roman"/>
                <w:bCs/>
                <w:i/>
                <w:sz w:val="24"/>
                <w:szCs w:val="24"/>
              </w:rPr>
              <w:t>№1 (2чел.)</w:t>
            </w:r>
          </w:p>
        </w:tc>
        <w:tc>
          <w:tcPr>
            <w:tcW w:w="1203"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89076E">
            <w:pPr>
              <w:spacing w:after="0" w:line="240" w:lineRule="auto"/>
              <w:ind w:right="-74"/>
              <w:contextualSpacing/>
              <w:jc w:val="center"/>
              <w:rPr>
                <w:rFonts w:ascii="Times New Roman" w:hAnsi="Times New Roman" w:cs="Times New Roman"/>
                <w:bCs/>
                <w:sz w:val="24"/>
                <w:szCs w:val="24"/>
              </w:rPr>
            </w:pPr>
            <w:r w:rsidRPr="0089076E">
              <w:rPr>
                <w:rFonts w:ascii="Times New Roman" w:hAnsi="Times New Roman" w:cs="Times New Roman"/>
                <w:bCs/>
                <w:sz w:val="24"/>
                <w:szCs w:val="24"/>
              </w:rPr>
              <w:t>Количество слушателей</w:t>
            </w:r>
          </w:p>
        </w:tc>
        <w:tc>
          <w:tcPr>
            <w:tcW w:w="2620"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89076E">
            <w:pPr>
              <w:spacing w:after="0" w:line="240" w:lineRule="auto"/>
              <w:ind w:right="-74"/>
              <w:contextualSpacing/>
              <w:jc w:val="center"/>
              <w:rPr>
                <w:rFonts w:ascii="Times New Roman" w:hAnsi="Times New Roman" w:cs="Times New Roman"/>
                <w:bCs/>
                <w:sz w:val="24"/>
                <w:szCs w:val="24"/>
              </w:rPr>
            </w:pPr>
            <w:r w:rsidRPr="0089076E">
              <w:rPr>
                <w:rFonts w:ascii="Times New Roman" w:hAnsi="Times New Roman" w:cs="Times New Roman"/>
                <w:bCs/>
                <w:sz w:val="24"/>
                <w:szCs w:val="24"/>
              </w:rPr>
              <w:t>Отсутствовали</w:t>
            </w:r>
          </w:p>
          <w:p w:rsidR="0089076E" w:rsidRPr="0089076E" w:rsidRDefault="0089076E" w:rsidP="0089076E">
            <w:pPr>
              <w:spacing w:after="0" w:line="240" w:lineRule="auto"/>
              <w:ind w:right="-74"/>
              <w:contextualSpacing/>
              <w:jc w:val="center"/>
              <w:rPr>
                <w:rFonts w:ascii="Times New Roman" w:hAnsi="Times New Roman" w:cs="Times New Roman"/>
                <w:bCs/>
                <w:sz w:val="24"/>
                <w:szCs w:val="24"/>
              </w:rPr>
            </w:pPr>
            <w:r w:rsidRPr="0089076E">
              <w:rPr>
                <w:rFonts w:ascii="Times New Roman" w:hAnsi="Times New Roman" w:cs="Times New Roman"/>
                <w:bCs/>
                <w:sz w:val="24"/>
                <w:szCs w:val="24"/>
              </w:rPr>
              <w:t>сколько раз</w:t>
            </w:r>
          </w:p>
          <w:p w:rsidR="0089076E" w:rsidRPr="0089076E" w:rsidRDefault="0089076E" w:rsidP="0089076E">
            <w:pPr>
              <w:spacing w:after="0" w:line="240" w:lineRule="auto"/>
              <w:ind w:right="-74"/>
              <w:contextualSpacing/>
              <w:jc w:val="center"/>
              <w:rPr>
                <w:rFonts w:ascii="Times New Roman" w:hAnsi="Times New Roman" w:cs="Times New Roman"/>
                <w:bCs/>
                <w:i/>
                <w:sz w:val="24"/>
                <w:szCs w:val="24"/>
              </w:rPr>
            </w:pPr>
            <w:r w:rsidRPr="0089076E">
              <w:rPr>
                <w:rFonts w:ascii="Times New Roman" w:hAnsi="Times New Roman" w:cs="Times New Roman"/>
                <w:bCs/>
                <w:i/>
                <w:sz w:val="24"/>
                <w:szCs w:val="24"/>
              </w:rPr>
              <w:t>(например, №1(2)</w:t>
            </w:r>
          </w:p>
        </w:tc>
      </w:tr>
      <w:tr w:rsidR="0089076E" w:rsidRPr="0089076E" w:rsidTr="0089076E">
        <w:tc>
          <w:tcPr>
            <w:tcW w:w="1663"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89076E">
            <w:pPr>
              <w:spacing w:after="0" w:line="240" w:lineRule="auto"/>
              <w:ind w:right="-74"/>
              <w:contextualSpacing/>
              <w:rPr>
                <w:rFonts w:ascii="Times New Roman" w:hAnsi="Times New Roman" w:cs="Times New Roman"/>
                <w:sz w:val="24"/>
                <w:szCs w:val="24"/>
              </w:rPr>
            </w:pPr>
            <w:r w:rsidRPr="0089076E">
              <w:rPr>
                <w:rFonts w:ascii="Times New Roman" w:hAnsi="Times New Roman" w:cs="Times New Roman"/>
                <w:sz w:val="24"/>
                <w:szCs w:val="24"/>
              </w:rPr>
              <w:t>РМО учителей биологии</w:t>
            </w:r>
          </w:p>
        </w:tc>
        <w:tc>
          <w:tcPr>
            <w:tcW w:w="992" w:type="dxa"/>
            <w:tcBorders>
              <w:top w:val="single" w:sz="4" w:space="0" w:color="00000A"/>
              <w:left w:val="single" w:sz="4" w:space="0" w:color="00000A"/>
              <w:bottom w:val="single" w:sz="4" w:space="0" w:color="00000A"/>
              <w:right w:val="single" w:sz="4" w:space="0" w:color="00000A"/>
            </w:tcBorders>
            <w:hideMark/>
          </w:tcPr>
          <w:p w:rsidR="0089076E" w:rsidRPr="0089076E" w:rsidRDefault="00603A44" w:rsidP="0089076E">
            <w:pPr>
              <w:spacing w:after="0" w:line="240" w:lineRule="auto"/>
              <w:ind w:right="-74"/>
              <w:contextualSpacing/>
              <w:rPr>
                <w:rFonts w:ascii="Times New Roman" w:hAnsi="Times New Roman" w:cs="Times New Roman"/>
                <w:sz w:val="24"/>
                <w:szCs w:val="24"/>
              </w:rPr>
            </w:pPr>
            <w:r>
              <w:rPr>
                <w:rFonts w:ascii="Times New Roman" w:hAnsi="Times New Roman" w:cs="Times New Roman"/>
                <w:sz w:val="24"/>
                <w:szCs w:val="24"/>
              </w:rPr>
              <w:t>5</w:t>
            </w:r>
          </w:p>
        </w:tc>
        <w:tc>
          <w:tcPr>
            <w:tcW w:w="1417" w:type="dxa"/>
            <w:tcBorders>
              <w:top w:val="single" w:sz="4" w:space="0" w:color="00000A"/>
              <w:left w:val="single" w:sz="4" w:space="0" w:color="00000A"/>
              <w:bottom w:val="single" w:sz="4" w:space="0" w:color="00000A"/>
              <w:right w:val="single" w:sz="4" w:space="0" w:color="00000A"/>
            </w:tcBorders>
            <w:hideMark/>
          </w:tcPr>
          <w:p w:rsidR="0089076E" w:rsidRPr="0089076E" w:rsidRDefault="00ED38CA" w:rsidP="0089076E">
            <w:pPr>
              <w:spacing w:after="0" w:line="240" w:lineRule="auto"/>
              <w:ind w:right="-74"/>
              <w:contextualSpacing/>
              <w:rPr>
                <w:rFonts w:ascii="Times New Roman" w:hAnsi="Times New Roman" w:cs="Times New Roman"/>
                <w:sz w:val="24"/>
                <w:szCs w:val="24"/>
              </w:rPr>
            </w:pPr>
            <w:r>
              <w:rPr>
                <w:rFonts w:ascii="Times New Roman" w:hAnsi="Times New Roman" w:cs="Times New Roman"/>
                <w:sz w:val="24"/>
                <w:szCs w:val="24"/>
              </w:rPr>
              <w:t>18</w:t>
            </w:r>
          </w:p>
        </w:tc>
        <w:tc>
          <w:tcPr>
            <w:tcW w:w="2625" w:type="dxa"/>
            <w:tcBorders>
              <w:top w:val="single" w:sz="4" w:space="0" w:color="00000A"/>
              <w:left w:val="single" w:sz="4" w:space="0" w:color="00000A"/>
              <w:bottom w:val="single" w:sz="4" w:space="0" w:color="00000A"/>
              <w:right w:val="single" w:sz="4" w:space="0" w:color="00000A"/>
            </w:tcBorders>
            <w:hideMark/>
          </w:tcPr>
          <w:p w:rsidR="0089076E" w:rsidRPr="0089076E" w:rsidRDefault="00ED38CA" w:rsidP="00012CFD">
            <w:pPr>
              <w:spacing w:after="0" w:line="240" w:lineRule="auto"/>
              <w:ind w:right="-74"/>
              <w:contextualSpacing/>
              <w:rPr>
                <w:rFonts w:ascii="Times New Roman" w:hAnsi="Times New Roman" w:cs="Times New Roman"/>
                <w:sz w:val="24"/>
                <w:szCs w:val="24"/>
              </w:rPr>
            </w:pPr>
            <w:r>
              <w:rPr>
                <w:rFonts w:ascii="Times New Roman" w:hAnsi="Times New Roman" w:cs="Times New Roman"/>
                <w:sz w:val="24"/>
                <w:szCs w:val="24"/>
              </w:rPr>
              <w:t>№ 2 (5</w:t>
            </w:r>
            <w:r w:rsidR="0089076E" w:rsidRPr="0089076E">
              <w:rPr>
                <w:rFonts w:ascii="Times New Roman" w:hAnsi="Times New Roman" w:cs="Times New Roman"/>
                <w:sz w:val="24"/>
                <w:szCs w:val="24"/>
              </w:rPr>
              <w:t xml:space="preserve"> чел.), № 3 (</w:t>
            </w:r>
            <w:r>
              <w:rPr>
                <w:rFonts w:ascii="Times New Roman" w:hAnsi="Times New Roman" w:cs="Times New Roman"/>
                <w:sz w:val="24"/>
                <w:szCs w:val="24"/>
              </w:rPr>
              <w:t>5</w:t>
            </w:r>
            <w:r w:rsidR="0089076E" w:rsidRPr="0089076E">
              <w:rPr>
                <w:rFonts w:ascii="Times New Roman" w:hAnsi="Times New Roman" w:cs="Times New Roman"/>
                <w:sz w:val="24"/>
                <w:szCs w:val="24"/>
              </w:rPr>
              <w:t xml:space="preserve"> чел.), </w:t>
            </w:r>
            <w:r>
              <w:rPr>
                <w:rFonts w:ascii="Times New Roman" w:hAnsi="Times New Roman" w:cs="Times New Roman"/>
                <w:sz w:val="24"/>
                <w:szCs w:val="24"/>
              </w:rPr>
              <w:t xml:space="preserve">№ 4 (1 чел), </w:t>
            </w:r>
            <w:r w:rsidR="0089076E" w:rsidRPr="0089076E">
              <w:rPr>
                <w:rFonts w:ascii="Times New Roman" w:hAnsi="Times New Roman" w:cs="Times New Roman"/>
                <w:sz w:val="24"/>
                <w:szCs w:val="24"/>
              </w:rPr>
              <w:t>№ 6 (</w:t>
            </w:r>
            <w:r w:rsidR="00012CFD">
              <w:rPr>
                <w:rFonts w:ascii="Times New Roman" w:hAnsi="Times New Roman" w:cs="Times New Roman"/>
                <w:sz w:val="24"/>
                <w:szCs w:val="24"/>
              </w:rPr>
              <w:t>2</w:t>
            </w:r>
            <w:r>
              <w:rPr>
                <w:rFonts w:ascii="Times New Roman" w:hAnsi="Times New Roman" w:cs="Times New Roman"/>
                <w:sz w:val="24"/>
                <w:szCs w:val="24"/>
              </w:rPr>
              <w:t>чел.), № 9 (1 чел.), № 10 (2</w:t>
            </w:r>
            <w:r w:rsidR="0089076E" w:rsidRPr="0089076E">
              <w:rPr>
                <w:rFonts w:ascii="Times New Roman" w:hAnsi="Times New Roman" w:cs="Times New Roman"/>
                <w:sz w:val="24"/>
                <w:szCs w:val="24"/>
              </w:rPr>
              <w:t xml:space="preserve"> чел.), </w:t>
            </w:r>
            <w:r w:rsidR="00012CFD">
              <w:rPr>
                <w:rFonts w:ascii="Times New Roman" w:hAnsi="Times New Roman" w:cs="Times New Roman"/>
                <w:sz w:val="24"/>
                <w:szCs w:val="24"/>
              </w:rPr>
              <w:t xml:space="preserve">№ 11(1чел.), </w:t>
            </w:r>
            <w:r w:rsidR="0089076E" w:rsidRPr="0089076E">
              <w:rPr>
                <w:rFonts w:ascii="Times New Roman" w:hAnsi="Times New Roman" w:cs="Times New Roman"/>
                <w:sz w:val="24"/>
                <w:szCs w:val="24"/>
              </w:rPr>
              <w:t>№ 21 (1чел.).</w:t>
            </w:r>
          </w:p>
        </w:tc>
        <w:tc>
          <w:tcPr>
            <w:tcW w:w="1203" w:type="dxa"/>
            <w:tcBorders>
              <w:top w:val="single" w:sz="4" w:space="0" w:color="00000A"/>
              <w:left w:val="single" w:sz="4" w:space="0" w:color="00000A"/>
              <w:bottom w:val="single" w:sz="4" w:space="0" w:color="00000A"/>
              <w:right w:val="single" w:sz="4" w:space="0" w:color="00000A"/>
            </w:tcBorders>
            <w:hideMark/>
          </w:tcPr>
          <w:p w:rsidR="0089076E" w:rsidRPr="0089076E" w:rsidRDefault="00ED38CA" w:rsidP="0089076E">
            <w:pPr>
              <w:spacing w:after="0" w:line="240" w:lineRule="auto"/>
              <w:ind w:right="-74"/>
              <w:contextualSpacing/>
              <w:rPr>
                <w:rFonts w:ascii="Times New Roman" w:hAnsi="Times New Roman" w:cs="Times New Roman"/>
                <w:sz w:val="24"/>
                <w:szCs w:val="24"/>
              </w:rPr>
            </w:pPr>
            <w:r>
              <w:rPr>
                <w:rFonts w:ascii="Times New Roman" w:hAnsi="Times New Roman" w:cs="Times New Roman"/>
                <w:sz w:val="24"/>
                <w:szCs w:val="24"/>
              </w:rPr>
              <w:t>80</w:t>
            </w:r>
          </w:p>
        </w:tc>
        <w:tc>
          <w:tcPr>
            <w:tcW w:w="2620"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89076E">
            <w:pPr>
              <w:spacing w:after="0" w:line="240" w:lineRule="auto"/>
              <w:ind w:right="-74"/>
              <w:contextualSpacing/>
              <w:rPr>
                <w:rFonts w:ascii="Times New Roman" w:hAnsi="Times New Roman" w:cs="Times New Roman"/>
                <w:sz w:val="24"/>
                <w:szCs w:val="24"/>
              </w:rPr>
            </w:pPr>
            <w:r w:rsidRPr="0089076E">
              <w:rPr>
                <w:rFonts w:ascii="Times New Roman" w:hAnsi="Times New Roman" w:cs="Times New Roman"/>
                <w:sz w:val="24"/>
                <w:szCs w:val="24"/>
              </w:rPr>
              <w:t xml:space="preserve">№ 1 (1), №5 (3), № 7(3), </w:t>
            </w:r>
          </w:p>
          <w:p w:rsidR="0089076E" w:rsidRPr="0089076E" w:rsidRDefault="0089076E" w:rsidP="0089076E">
            <w:pPr>
              <w:spacing w:after="0" w:line="240" w:lineRule="auto"/>
              <w:ind w:right="-74"/>
              <w:contextualSpacing/>
              <w:rPr>
                <w:rFonts w:ascii="Times New Roman" w:hAnsi="Times New Roman" w:cs="Times New Roman"/>
                <w:sz w:val="24"/>
                <w:szCs w:val="24"/>
              </w:rPr>
            </w:pPr>
            <w:r w:rsidRPr="0089076E">
              <w:rPr>
                <w:rFonts w:ascii="Times New Roman" w:hAnsi="Times New Roman" w:cs="Times New Roman"/>
                <w:sz w:val="24"/>
                <w:szCs w:val="24"/>
              </w:rPr>
              <w:t xml:space="preserve">№ 8 (2), № 9 (1), № 11 (1), № 13 (3), № 14 (2), </w:t>
            </w:r>
          </w:p>
          <w:p w:rsidR="0089076E" w:rsidRPr="0089076E" w:rsidRDefault="0089076E" w:rsidP="0089076E">
            <w:pPr>
              <w:spacing w:after="0" w:line="240" w:lineRule="auto"/>
              <w:ind w:right="-74"/>
              <w:contextualSpacing/>
              <w:rPr>
                <w:rFonts w:ascii="Times New Roman" w:hAnsi="Times New Roman" w:cs="Times New Roman"/>
                <w:sz w:val="24"/>
                <w:szCs w:val="24"/>
              </w:rPr>
            </w:pPr>
            <w:r w:rsidRPr="0089076E">
              <w:rPr>
                <w:rFonts w:ascii="Times New Roman" w:hAnsi="Times New Roman" w:cs="Times New Roman"/>
                <w:sz w:val="24"/>
                <w:szCs w:val="24"/>
              </w:rPr>
              <w:t>№ 15 (2),  № 16 (3), № 18 (2), № 19 (3)</w:t>
            </w:r>
          </w:p>
        </w:tc>
      </w:tr>
      <w:tr w:rsidR="0089076E" w:rsidRPr="0089076E" w:rsidTr="0089076E">
        <w:tc>
          <w:tcPr>
            <w:tcW w:w="1663"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89076E">
            <w:pPr>
              <w:spacing w:after="0" w:line="240" w:lineRule="auto"/>
              <w:ind w:right="-74"/>
              <w:contextualSpacing/>
              <w:rPr>
                <w:rFonts w:ascii="Times New Roman" w:hAnsi="Times New Roman" w:cs="Times New Roman"/>
                <w:sz w:val="24"/>
                <w:szCs w:val="24"/>
              </w:rPr>
            </w:pPr>
            <w:r w:rsidRPr="0089076E">
              <w:rPr>
                <w:rFonts w:ascii="Times New Roman" w:hAnsi="Times New Roman" w:cs="Times New Roman"/>
                <w:sz w:val="24"/>
                <w:szCs w:val="24"/>
              </w:rPr>
              <w:t>РМО учителей химии</w:t>
            </w:r>
          </w:p>
        </w:tc>
        <w:tc>
          <w:tcPr>
            <w:tcW w:w="992" w:type="dxa"/>
            <w:tcBorders>
              <w:top w:val="single" w:sz="4" w:space="0" w:color="00000A"/>
              <w:left w:val="single" w:sz="4" w:space="0" w:color="00000A"/>
              <w:bottom w:val="single" w:sz="4" w:space="0" w:color="00000A"/>
              <w:right w:val="single" w:sz="4" w:space="0" w:color="00000A"/>
            </w:tcBorders>
            <w:hideMark/>
          </w:tcPr>
          <w:p w:rsidR="0089076E" w:rsidRPr="0089076E" w:rsidRDefault="00603A44" w:rsidP="0089076E">
            <w:pPr>
              <w:spacing w:after="0" w:line="240" w:lineRule="auto"/>
              <w:ind w:right="-74"/>
              <w:contextualSpacing/>
              <w:rPr>
                <w:rFonts w:ascii="Times New Roman" w:hAnsi="Times New Roman" w:cs="Times New Roman"/>
                <w:sz w:val="24"/>
                <w:szCs w:val="24"/>
              </w:rPr>
            </w:pPr>
            <w:r>
              <w:rPr>
                <w:rFonts w:ascii="Times New Roman" w:hAnsi="Times New Roman" w:cs="Times New Roman"/>
                <w:sz w:val="24"/>
                <w:szCs w:val="24"/>
              </w:rPr>
              <w:t>5</w:t>
            </w:r>
          </w:p>
        </w:tc>
        <w:tc>
          <w:tcPr>
            <w:tcW w:w="1417"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012CFD">
            <w:pPr>
              <w:spacing w:after="0" w:line="240" w:lineRule="auto"/>
              <w:ind w:right="-74"/>
              <w:contextualSpacing/>
              <w:rPr>
                <w:rFonts w:ascii="Times New Roman" w:hAnsi="Times New Roman" w:cs="Times New Roman"/>
                <w:sz w:val="24"/>
                <w:szCs w:val="24"/>
              </w:rPr>
            </w:pPr>
            <w:r w:rsidRPr="0089076E">
              <w:rPr>
                <w:rFonts w:ascii="Times New Roman" w:hAnsi="Times New Roman" w:cs="Times New Roman"/>
                <w:sz w:val="24"/>
                <w:szCs w:val="24"/>
              </w:rPr>
              <w:t>1</w:t>
            </w:r>
            <w:r w:rsidR="00ED38CA">
              <w:rPr>
                <w:rFonts w:ascii="Times New Roman" w:hAnsi="Times New Roman" w:cs="Times New Roman"/>
                <w:sz w:val="24"/>
                <w:szCs w:val="24"/>
              </w:rPr>
              <w:t>8</w:t>
            </w:r>
          </w:p>
        </w:tc>
        <w:tc>
          <w:tcPr>
            <w:tcW w:w="2625"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ED38CA">
            <w:pPr>
              <w:spacing w:after="0" w:line="240" w:lineRule="auto"/>
              <w:ind w:right="-74"/>
              <w:contextualSpacing/>
              <w:rPr>
                <w:rFonts w:ascii="Times New Roman" w:hAnsi="Times New Roman" w:cs="Times New Roman"/>
                <w:sz w:val="24"/>
                <w:szCs w:val="24"/>
              </w:rPr>
            </w:pPr>
            <w:r w:rsidRPr="0089076E">
              <w:rPr>
                <w:rFonts w:ascii="Times New Roman" w:hAnsi="Times New Roman" w:cs="Times New Roman"/>
                <w:sz w:val="24"/>
                <w:szCs w:val="24"/>
              </w:rPr>
              <w:t xml:space="preserve">№ 1 (2 чел.), </w:t>
            </w:r>
            <w:r w:rsidR="00012CFD">
              <w:rPr>
                <w:rFonts w:ascii="Times New Roman" w:hAnsi="Times New Roman" w:cs="Times New Roman"/>
                <w:sz w:val="24"/>
                <w:szCs w:val="24"/>
              </w:rPr>
              <w:t>№ 2 (</w:t>
            </w:r>
            <w:r w:rsidR="00ED38CA">
              <w:rPr>
                <w:rFonts w:ascii="Times New Roman" w:hAnsi="Times New Roman" w:cs="Times New Roman"/>
                <w:sz w:val="24"/>
                <w:szCs w:val="24"/>
              </w:rPr>
              <w:t>2</w:t>
            </w:r>
            <w:r w:rsidR="00012CFD">
              <w:rPr>
                <w:rFonts w:ascii="Times New Roman" w:hAnsi="Times New Roman" w:cs="Times New Roman"/>
                <w:sz w:val="24"/>
                <w:szCs w:val="24"/>
              </w:rPr>
              <w:t xml:space="preserve"> чел), </w:t>
            </w:r>
            <w:r w:rsidRPr="0089076E">
              <w:rPr>
                <w:rFonts w:ascii="Times New Roman" w:hAnsi="Times New Roman" w:cs="Times New Roman"/>
                <w:sz w:val="24"/>
                <w:szCs w:val="24"/>
              </w:rPr>
              <w:t>№ 3 (</w:t>
            </w:r>
            <w:r w:rsidR="00ED38CA">
              <w:rPr>
                <w:rFonts w:ascii="Times New Roman" w:hAnsi="Times New Roman" w:cs="Times New Roman"/>
                <w:sz w:val="24"/>
                <w:szCs w:val="24"/>
              </w:rPr>
              <w:t>2</w:t>
            </w:r>
            <w:r w:rsidRPr="0089076E">
              <w:rPr>
                <w:rFonts w:ascii="Times New Roman" w:hAnsi="Times New Roman" w:cs="Times New Roman"/>
                <w:sz w:val="24"/>
                <w:szCs w:val="24"/>
              </w:rPr>
              <w:t xml:space="preserve"> чел.),  № 5 14(1 чел.),  № 6 (1 чел.), № 9 (1), № 10 (</w:t>
            </w:r>
            <w:r w:rsidR="00ED38CA">
              <w:rPr>
                <w:rFonts w:ascii="Times New Roman" w:hAnsi="Times New Roman" w:cs="Times New Roman"/>
                <w:sz w:val="24"/>
                <w:szCs w:val="24"/>
              </w:rPr>
              <w:t>4</w:t>
            </w:r>
            <w:r w:rsidRPr="0089076E">
              <w:rPr>
                <w:rFonts w:ascii="Times New Roman" w:hAnsi="Times New Roman" w:cs="Times New Roman"/>
                <w:sz w:val="24"/>
                <w:szCs w:val="24"/>
              </w:rPr>
              <w:t xml:space="preserve"> чел.),  </w:t>
            </w:r>
            <w:r w:rsidR="00012CFD">
              <w:rPr>
                <w:rFonts w:ascii="Times New Roman" w:hAnsi="Times New Roman" w:cs="Times New Roman"/>
                <w:sz w:val="24"/>
                <w:szCs w:val="24"/>
              </w:rPr>
              <w:t xml:space="preserve">№ 11 (1 чел), </w:t>
            </w:r>
            <w:r w:rsidRPr="0089076E">
              <w:rPr>
                <w:rFonts w:ascii="Times New Roman" w:hAnsi="Times New Roman" w:cs="Times New Roman"/>
                <w:sz w:val="24"/>
                <w:szCs w:val="24"/>
              </w:rPr>
              <w:t>№ 17 (2 чел.), № 18 (1 чел.), № 21 (1 чел.)</w:t>
            </w:r>
          </w:p>
        </w:tc>
        <w:tc>
          <w:tcPr>
            <w:tcW w:w="1203" w:type="dxa"/>
            <w:tcBorders>
              <w:top w:val="single" w:sz="4" w:space="0" w:color="00000A"/>
              <w:left w:val="single" w:sz="4" w:space="0" w:color="00000A"/>
              <w:bottom w:val="single" w:sz="4" w:space="0" w:color="00000A"/>
              <w:right w:val="single" w:sz="4" w:space="0" w:color="00000A"/>
            </w:tcBorders>
            <w:hideMark/>
          </w:tcPr>
          <w:p w:rsidR="0089076E" w:rsidRPr="0089076E" w:rsidRDefault="00ED38CA" w:rsidP="0089076E">
            <w:pPr>
              <w:spacing w:after="0" w:line="240" w:lineRule="auto"/>
              <w:ind w:right="-74"/>
              <w:contextualSpacing/>
              <w:rPr>
                <w:rFonts w:ascii="Times New Roman" w:hAnsi="Times New Roman" w:cs="Times New Roman"/>
                <w:sz w:val="24"/>
                <w:szCs w:val="24"/>
              </w:rPr>
            </w:pPr>
            <w:r>
              <w:rPr>
                <w:rFonts w:ascii="Times New Roman" w:hAnsi="Times New Roman" w:cs="Times New Roman"/>
                <w:sz w:val="24"/>
                <w:szCs w:val="24"/>
              </w:rPr>
              <w:t>60</w:t>
            </w:r>
          </w:p>
        </w:tc>
        <w:tc>
          <w:tcPr>
            <w:tcW w:w="2620" w:type="dxa"/>
            <w:tcBorders>
              <w:top w:val="single" w:sz="4" w:space="0" w:color="00000A"/>
              <w:left w:val="single" w:sz="4" w:space="0" w:color="00000A"/>
              <w:bottom w:val="single" w:sz="4" w:space="0" w:color="00000A"/>
              <w:right w:val="single" w:sz="4" w:space="0" w:color="00000A"/>
            </w:tcBorders>
            <w:hideMark/>
          </w:tcPr>
          <w:p w:rsidR="0089076E" w:rsidRPr="0089076E" w:rsidRDefault="0089076E" w:rsidP="0089076E">
            <w:pPr>
              <w:spacing w:after="0" w:line="240" w:lineRule="auto"/>
              <w:ind w:right="-74"/>
              <w:contextualSpacing/>
              <w:rPr>
                <w:rFonts w:ascii="Times New Roman" w:hAnsi="Times New Roman" w:cs="Times New Roman"/>
                <w:sz w:val="24"/>
                <w:szCs w:val="24"/>
              </w:rPr>
            </w:pPr>
            <w:r w:rsidRPr="0089076E">
              <w:rPr>
                <w:rFonts w:ascii="Times New Roman" w:hAnsi="Times New Roman" w:cs="Times New Roman"/>
                <w:sz w:val="24"/>
                <w:szCs w:val="24"/>
              </w:rPr>
              <w:t>№ 5 (1), № 6 (1), № 8 (2), № 11 (1), № 13 (3), № 14 (1), № 15 (3),  № 16 (3), № 18 (1), № 19 (1), № 21 (1)</w:t>
            </w:r>
          </w:p>
        </w:tc>
      </w:tr>
    </w:tbl>
    <w:p w:rsidR="0089076E" w:rsidRPr="0089076E" w:rsidRDefault="0089076E" w:rsidP="0089076E">
      <w:pPr>
        <w:spacing w:after="0" w:line="240" w:lineRule="auto"/>
        <w:ind w:firstLine="708"/>
        <w:contextualSpacing/>
        <w:rPr>
          <w:rFonts w:ascii="Times New Roman" w:hAnsi="Times New Roman" w:cs="Times New Roman"/>
          <w:sz w:val="24"/>
          <w:szCs w:val="24"/>
        </w:rPr>
      </w:pPr>
      <w:r w:rsidRPr="0089076E">
        <w:rPr>
          <w:rFonts w:ascii="Times New Roman" w:hAnsi="Times New Roman" w:cs="Times New Roman"/>
          <w:sz w:val="24"/>
          <w:szCs w:val="24"/>
        </w:rPr>
        <w:t xml:space="preserve">Наибольшее количество пропущенных семинаров в тех школах, где </w:t>
      </w:r>
      <w:r w:rsidR="0042313B">
        <w:rPr>
          <w:rFonts w:ascii="Times New Roman" w:hAnsi="Times New Roman" w:cs="Times New Roman"/>
          <w:sz w:val="24"/>
          <w:szCs w:val="24"/>
        </w:rPr>
        <w:t xml:space="preserve">или отсутствует предметник по данному профилю, или </w:t>
      </w:r>
      <w:r w:rsidRPr="0089076E">
        <w:rPr>
          <w:rFonts w:ascii="Times New Roman" w:hAnsi="Times New Roman" w:cs="Times New Roman"/>
          <w:sz w:val="24"/>
          <w:szCs w:val="24"/>
        </w:rPr>
        <w:t xml:space="preserve">учителя ведут несколько предметов и посещать все семинары по всем предметам не имеют возможности, даже если семинары проводятся в разные даты и в разное время. </w:t>
      </w:r>
      <w:r w:rsidRPr="0089076E">
        <w:rPr>
          <w:rFonts w:ascii="Times New Roman" w:hAnsi="Times New Roman" w:cs="Times New Roman"/>
          <w:sz w:val="24"/>
          <w:szCs w:val="24"/>
        </w:rPr>
        <w:tab/>
      </w:r>
    </w:p>
    <w:p w:rsidR="0089076E" w:rsidRPr="0089076E" w:rsidRDefault="0089076E" w:rsidP="0042313B">
      <w:pPr>
        <w:pStyle w:val="a8"/>
        <w:spacing w:after="0" w:line="240" w:lineRule="auto"/>
        <w:ind w:left="0" w:right="-142" w:firstLine="708"/>
        <w:jc w:val="both"/>
        <w:rPr>
          <w:rFonts w:ascii="Times New Roman" w:hAnsi="Times New Roman" w:cs="Times New Roman"/>
          <w:sz w:val="24"/>
          <w:szCs w:val="24"/>
        </w:rPr>
      </w:pPr>
      <w:r w:rsidRPr="0089076E">
        <w:rPr>
          <w:rFonts w:ascii="Times New Roman" w:hAnsi="Times New Roman" w:cs="Times New Roman"/>
          <w:sz w:val="24"/>
          <w:szCs w:val="24"/>
        </w:rPr>
        <w:t>На заседания РМО учителей</w:t>
      </w:r>
      <w:r w:rsidR="0042313B">
        <w:rPr>
          <w:rFonts w:ascii="Times New Roman" w:hAnsi="Times New Roman" w:cs="Times New Roman"/>
          <w:sz w:val="24"/>
          <w:szCs w:val="24"/>
        </w:rPr>
        <w:t xml:space="preserve"> химии</w:t>
      </w:r>
      <w:r w:rsidRPr="0089076E">
        <w:rPr>
          <w:rFonts w:ascii="Times New Roman" w:hAnsi="Times New Roman" w:cs="Times New Roman"/>
          <w:sz w:val="24"/>
          <w:szCs w:val="24"/>
        </w:rPr>
        <w:t xml:space="preserve"> </w:t>
      </w:r>
      <w:r w:rsidR="0042313B">
        <w:rPr>
          <w:rFonts w:ascii="Times New Roman" w:hAnsi="Times New Roman" w:cs="Times New Roman"/>
          <w:sz w:val="24"/>
          <w:szCs w:val="24"/>
        </w:rPr>
        <w:t xml:space="preserve">и </w:t>
      </w:r>
      <w:r w:rsidRPr="0089076E">
        <w:rPr>
          <w:rFonts w:ascii="Times New Roman" w:hAnsi="Times New Roman" w:cs="Times New Roman"/>
          <w:sz w:val="24"/>
          <w:szCs w:val="24"/>
        </w:rPr>
        <w:t>биологии рассматривались вопросы подготовки к итоговой аттестации:</w:t>
      </w:r>
    </w:p>
    <w:p w:rsidR="0089076E" w:rsidRPr="0089076E" w:rsidRDefault="0089076E" w:rsidP="0089076E">
      <w:pPr>
        <w:pStyle w:val="a8"/>
        <w:spacing w:after="0" w:line="240" w:lineRule="auto"/>
        <w:ind w:left="0" w:right="-142"/>
        <w:jc w:val="both"/>
        <w:rPr>
          <w:rFonts w:ascii="Times New Roman" w:hAnsi="Times New Roman" w:cs="Times New Roman"/>
          <w:sz w:val="24"/>
          <w:szCs w:val="24"/>
        </w:rPr>
      </w:pPr>
      <w:r w:rsidRPr="0089076E">
        <w:rPr>
          <w:rFonts w:ascii="Times New Roman" w:hAnsi="Times New Roman" w:cs="Times New Roman"/>
          <w:sz w:val="24"/>
          <w:szCs w:val="24"/>
        </w:rPr>
        <w:t>- анализ результатов ЕГЭ и ГИА в 201</w:t>
      </w:r>
      <w:r w:rsidR="0042313B">
        <w:rPr>
          <w:rFonts w:ascii="Times New Roman" w:hAnsi="Times New Roman" w:cs="Times New Roman"/>
          <w:sz w:val="24"/>
          <w:szCs w:val="24"/>
        </w:rPr>
        <w:t>9</w:t>
      </w:r>
      <w:r w:rsidRPr="0089076E">
        <w:rPr>
          <w:rFonts w:ascii="Times New Roman" w:hAnsi="Times New Roman" w:cs="Times New Roman"/>
          <w:sz w:val="24"/>
          <w:szCs w:val="24"/>
        </w:rPr>
        <w:t xml:space="preserve"> году и методические рекомендации по подготовке к ЕГЭ и ГИА в 20</w:t>
      </w:r>
      <w:r w:rsidR="0042313B">
        <w:rPr>
          <w:rFonts w:ascii="Times New Roman" w:hAnsi="Times New Roman" w:cs="Times New Roman"/>
          <w:sz w:val="24"/>
          <w:szCs w:val="24"/>
        </w:rPr>
        <w:t>20</w:t>
      </w:r>
      <w:r w:rsidRPr="0089076E">
        <w:rPr>
          <w:rFonts w:ascii="Times New Roman" w:hAnsi="Times New Roman" w:cs="Times New Roman"/>
          <w:sz w:val="24"/>
          <w:szCs w:val="24"/>
        </w:rPr>
        <w:t xml:space="preserve"> году;</w:t>
      </w:r>
    </w:p>
    <w:p w:rsidR="0089076E" w:rsidRPr="0089076E" w:rsidRDefault="0089076E" w:rsidP="0089076E">
      <w:pPr>
        <w:pStyle w:val="a8"/>
        <w:spacing w:after="0" w:line="240" w:lineRule="auto"/>
        <w:ind w:left="0" w:right="-142"/>
        <w:jc w:val="both"/>
        <w:rPr>
          <w:rFonts w:ascii="Times New Roman" w:hAnsi="Times New Roman" w:cs="Times New Roman"/>
          <w:sz w:val="24"/>
          <w:szCs w:val="24"/>
        </w:rPr>
      </w:pPr>
      <w:r w:rsidRPr="0089076E">
        <w:rPr>
          <w:rFonts w:ascii="Times New Roman" w:hAnsi="Times New Roman" w:cs="Times New Roman"/>
          <w:sz w:val="24"/>
          <w:szCs w:val="24"/>
        </w:rPr>
        <w:t>- м</w:t>
      </w:r>
      <w:r w:rsidR="00603A44">
        <w:rPr>
          <w:rFonts w:ascii="Times New Roman" w:hAnsi="Times New Roman" w:cs="Times New Roman"/>
          <w:sz w:val="24"/>
          <w:szCs w:val="24"/>
        </w:rPr>
        <w:t>етодические рекомендации ИРО КК</w:t>
      </w:r>
      <w:r w:rsidRPr="0089076E">
        <w:rPr>
          <w:rFonts w:ascii="Times New Roman" w:hAnsi="Times New Roman" w:cs="Times New Roman"/>
          <w:sz w:val="24"/>
          <w:szCs w:val="24"/>
        </w:rPr>
        <w:t>;</w:t>
      </w:r>
    </w:p>
    <w:p w:rsidR="0089076E" w:rsidRPr="0089076E" w:rsidRDefault="0089076E" w:rsidP="0089076E">
      <w:pPr>
        <w:pStyle w:val="a8"/>
        <w:spacing w:after="0" w:line="240" w:lineRule="auto"/>
        <w:ind w:left="0" w:right="-142"/>
        <w:jc w:val="both"/>
        <w:rPr>
          <w:rFonts w:ascii="Times New Roman" w:hAnsi="Times New Roman" w:cs="Times New Roman"/>
          <w:sz w:val="24"/>
          <w:szCs w:val="24"/>
        </w:rPr>
      </w:pPr>
      <w:r w:rsidRPr="0089076E">
        <w:rPr>
          <w:rFonts w:ascii="Times New Roman" w:hAnsi="Times New Roman" w:cs="Times New Roman"/>
          <w:sz w:val="24"/>
          <w:szCs w:val="24"/>
        </w:rPr>
        <w:t xml:space="preserve">- анализ демонстрационных версий и спецификаций, литературы, интернет-источников </w:t>
      </w:r>
      <w:r w:rsidR="0042313B">
        <w:rPr>
          <w:rFonts w:ascii="Times New Roman" w:hAnsi="Times New Roman" w:cs="Times New Roman"/>
          <w:sz w:val="24"/>
          <w:szCs w:val="24"/>
        </w:rPr>
        <w:t>по подготовке к ЕГЭ и ГИА в 2020</w:t>
      </w:r>
      <w:r w:rsidRPr="0089076E">
        <w:rPr>
          <w:rFonts w:ascii="Times New Roman" w:hAnsi="Times New Roman" w:cs="Times New Roman"/>
          <w:sz w:val="24"/>
          <w:szCs w:val="24"/>
        </w:rPr>
        <w:t xml:space="preserve"> году;</w:t>
      </w:r>
    </w:p>
    <w:p w:rsidR="0089076E" w:rsidRPr="0089076E" w:rsidRDefault="0089076E" w:rsidP="0089076E">
      <w:pPr>
        <w:pStyle w:val="a8"/>
        <w:spacing w:after="0" w:line="240" w:lineRule="auto"/>
        <w:ind w:left="0" w:right="-142"/>
        <w:jc w:val="both"/>
        <w:rPr>
          <w:rFonts w:ascii="Times New Roman" w:hAnsi="Times New Roman" w:cs="Times New Roman"/>
          <w:sz w:val="24"/>
          <w:szCs w:val="24"/>
        </w:rPr>
      </w:pPr>
      <w:r w:rsidRPr="0089076E">
        <w:rPr>
          <w:rFonts w:ascii="Times New Roman" w:hAnsi="Times New Roman" w:cs="Times New Roman"/>
          <w:sz w:val="24"/>
          <w:szCs w:val="24"/>
        </w:rPr>
        <w:lastRenderedPageBreak/>
        <w:t>- организация работы по подготовке к итоговой аттестации через систему диагностических работ в 9 и 11 классах (химия);</w:t>
      </w:r>
    </w:p>
    <w:p w:rsidR="0089076E" w:rsidRPr="0089076E" w:rsidRDefault="0089076E" w:rsidP="0089076E">
      <w:pPr>
        <w:pStyle w:val="a8"/>
        <w:spacing w:after="0" w:line="240" w:lineRule="auto"/>
        <w:ind w:left="0" w:right="-142"/>
        <w:jc w:val="both"/>
        <w:rPr>
          <w:rFonts w:ascii="Times New Roman" w:hAnsi="Times New Roman" w:cs="Times New Roman"/>
          <w:sz w:val="24"/>
          <w:szCs w:val="24"/>
        </w:rPr>
      </w:pPr>
      <w:r w:rsidRPr="0089076E">
        <w:rPr>
          <w:rFonts w:ascii="Times New Roman" w:hAnsi="Times New Roman" w:cs="Times New Roman"/>
          <w:sz w:val="24"/>
          <w:szCs w:val="24"/>
        </w:rPr>
        <w:t>- диагностика уровня подготовки к итоговой аттестации, мониторинг успешности;</w:t>
      </w:r>
    </w:p>
    <w:p w:rsidR="0089076E" w:rsidRDefault="0089076E" w:rsidP="0089076E">
      <w:pPr>
        <w:pStyle w:val="a8"/>
        <w:spacing w:after="0" w:line="240" w:lineRule="auto"/>
        <w:ind w:left="0" w:right="-142"/>
        <w:jc w:val="both"/>
        <w:rPr>
          <w:rFonts w:ascii="Times New Roman" w:hAnsi="Times New Roman" w:cs="Times New Roman"/>
          <w:sz w:val="24"/>
          <w:szCs w:val="24"/>
        </w:rPr>
      </w:pPr>
      <w:r w:rsidRPr="0089076E">
        <w:rPr>
          <w:rFonts w:ascii="Times New Roman" w:hAnsi="Times New Roman" w:cs="Times New Roman"/>
          <w:sz w:val="24"/>
          <w:szCs w:val="24"/>
        </w:rPr>
        <w:t>- системно-</w:t>
      </w:r>
      <w:proofErr w:type="spellStart"/>
      <w:r w:rsidRPr="0089076E">
        <w:rPr>
          <w:rFonts w:ascii="Times New Roman" w:hAnsi="Times New Roman" w:cs="Times New Roman"/>
          <w:sz w:val="24"/>
          <w:szCs w:val="24"/>
        </w:rPr>
        <w:t>деятельностный</w:t>
      </w:r>
      <w:proofErr w:type="spellEnd"/>
      <w:r w:rsidRPr="0089076E">
        <w:rPr>
          <w:rFonts w:ascii="Times New Roman" w:hAnsi="Times New Roman" w:cs="Times New Roman"/>
          <w:sz w:val="24"/>
          <w:szCs w:val="24"/>
        </w:rPr>
        <w:t xml:space="preserve"> и дифференцированный подходы как основа подготовки к итоговой аттестации;</w:t>
      </w:r>
    </w:p>
    <w:p w:rsidR="0042313B" w:rsidRPr="0089076E" w:rsidRDefault="00250855" w:rsidP="0089076E">
      <w:pPr>
        <w:pStyle w:val="a8"/>
        <w:spacing w:after="0" w:line="240" w:lineRule="auto"/>
        <w:ind w:left="0" w:right="-142"/>
        <w:jc w:val="both"/>
        <w:rPr>
          <w:rFonts w:ascii="Times New Roman" w:hAnsi="Times New Roman" w:cs="Times New Roman"/>
          <w:sz w:val="24"/>
          <w:szCs w:val="24"/>
        </w:rPr>
      </w:pPr>
      <w:r>
        <w:rPr>
          <w:rFonts w:ascii="Times New Roman" w:hAnsi="Times New Roman" w:cs="Times New Roman"/>
          <w:sz w:val="24"/>
          <w:szCs w:val="24"/>
        </w:rPr>
        <w:t>- л</w:t>
      </w:r>
      <w:r w:rsidR="0042313B">
        <w:rPr>
          <w:rFonts w:ascii="Times New Roman" w:hAnsi="Times New Roman" w:cs="Times New Roman"/>
          <w:sz w:val="24"/>
          <w:szCs w:val="24"/>
        </w:rPr>
        <w:t>абораторно-практическая деятельность как форма активизации познавательной деятельности учащи</w:t>
      </w:r>
      <w:r w:rsidR="00E84F18">
        <w:rPr>
          <w:rFonts w:ascii="Times New Roman" w:hAnsi="Times New Roman" w:cs="Times New Roman"/>
          <w:sz w:val="24"/>
          <w:szCs w:val="24"/>
        </w:rPr>
        <w:t>хся;</w:t>
      </w:r>
    </w:p>
    <w:p w:rsidR="0089076E" w:rsidRPr="0089076E" w:rsidRDefault="0089076E" w:rsidP="0089076E">
      <w:pPr>
        <w:pStyle w:val="a8"/>
        <w:spacing w:after="0" w:line="240" w:lineRule="auto"/>
        <w:ind w:left="0" w:right="-142"/>
        <w:jc w:val="both"/>
        <w:rPr>
          <w:rFonts w:ascii="Times New Roman" w:hAnsi="Times New Roman" w:cs="Times New Roman"/>
          <w:sz w:val="24"/>
          <w:szCs w:val="24"/>
        </w:rPr>
      </w:pPr>
      <w:r w:rsidRPr="0089076E">
        <w:rPr>
          <w:rFonts w:ascii="Times New Roman" w:hAnsi="Times New Roman" w:cs="Times New Roman"/>
          <w:sz w:val="24"/>
          <w:szCs w:val="24"/>
        </w:rPr>
        <w:t>- создание ситуации успеха в работе со слабоуспевающими</w:t>
      </w:r>
      <w:r w:rsidR="0042313B">
        <w:rPr>
          <w:rFonts w:ascii="Times New Roman" w:hAnsi="Times New Roman" w:cs="Times New Roman"/>
          <w:sz w:val="24"/>
          <w:szCs w:val="24"/>
        </w:rPr>
        <w:t>, искусство эффективного обучения немотивированных обучающихся</w:t>
      </w:r>
      <w:r w:rsidRPr="0089076E">
        <w:rPr>
          <w:rFonts w:ascii="Times New Roman" w:hAnsi="Times New Roman" w:cs="Times New Roman"/>
          <w:sz w:val="24"/>
          <w:szCs w:val="24"/>
        </w:rPr>
        <w:t xml:space="preserve">; </w:t>
      </w:r>
    </w:p>
    <w:p w:rsidR="0089076E" w:rsidRPr="0089076E" w:rsidRDefault="0089076E" w:rsidP="0089076E">
      <w:pPr>
        <w:pStyle w:val="a8"/>
        <w:spacing w:after="0" w:line="240" w:lineRule="auto"/>
        <w:ind w:left="0" w:right="-142"/>
        <w:jc w:val="both"/>
        <w:rPr>
          <w:rFonts w:ascii="Times New Roman" w:hAnsi="Times New Roman" w:cs="Times New Roman"/>
          <w:bCs/>
          <w:sz w:val="24"/>
          <w:szCs w:val="24"/>
        </w:rPr>
      </w:pPr>
      <w:r w:rsidRPr="0089076E">
        <w:rPr>
          <w:rFonts w:ascii="Times New Roman" w:hAnsi="Times New Roman" w:cs="Times New Roman"/>
          <w:sz w:val="24"/>
          <w:szCs w:val="24"/>
        </w:rPr>
        <w:t xml:space="preserve">- </w:t>
      </w:r>
      <w:r w:rsidRPr="0089076E">
        <w:rPr>
          <w:rFonts w:ascii="Times New Roman" w:hAnsi="Times New Roman" w:cs="Times New Roman"/>
          <w:bCs/>
          <w:sz w:val="24"/>
          <w:szCs w:val="24"/>
        </w:rPr>
        <w:t>подготовка к итоговой аттестации на уроке и во внеурочное время;</w:t>
      </w:r>
    </w:p>
    <w:p w:rsidR="0089076E" w:rsidRPr="0089076E" w:rsidRDefault="0089076E" w:rsidP="0089076E">
      <w:pPr>
        <w:pStyle w:val="a8"/>
        <w:spacing w:after="0" w:line="240" w:lineRule="auto"/>
        <w:ind w:left="0" w:right="-142"/>
        <w:jc w:val="both"/>
        <w:rPr>
          <w:rFonts w:ascii="Times New Roman" w:hAnsi="Times New Roman" w:cs="Times New Roman"/>
          <w:bCs/>
          <w:sz w:val="24"/>
          <w:szCs w:val="24"/>
        </w:rPr>
      </w:pPr>
      <w:r w:rsidRPr="0089076E">
        <w:rPr>
          <w:rFonts w:ascii="Times New Roman" w:hAnsi="Times New Roman" w:cs="Times New Roman"/>
          <w:bCs/>
          <w:sz w:val="24"/>
          <w:szCs w:val="24"/>
        </w:rPr>
        <w:t>- решение заданий повышенного и высокого уровней сложности;</w:t>
      </w:r>
    </w:p>
    <w:p w:rsidR="0089076E" w:rsidRDefault="0089076E" w:rsidP="0089076E">
      <w:pPr>
        <w:pStyle w:val="a8"/>
        <w:spacing w:after="0" w:line="240" w:lineRule="auto"/>
        <w:ind w:left="0" w:right="-142"/>
        <w:jc w:val="both"/>
        <w:rPr>
          <w:rFonts w:ascii="Times New Roman" w:hAnsi="Times New Roman" w:cs="Times New Roman"/>
          <w:bCs/>
          <w:sz w:val="24"/>
          <w:szCs w:val="24"/>
        </w:rPr>
      </w:pPr>
      <w:r w:rsidRPr="0089076E">
        <w:rPr>
          <w:rFonts w:ascii="Times New Roman" w:hAnsi="Times New Roman" w:cs="Times New Roman"/>
          <w:bCs/>
          <w:sz w:val="24"/>
          <w:szCs w:val="24"/>
        </w:rPr>
        <w:t>- особенности оформления и оценивания заданий с развернутым ответом</w:t>
      </w:r>
      <w:r w:rsidR="00012CFD">
        <w:rPr>
          <w:rFonts w:ascii="Times New Roman" w:hAnsi="Times New Roman" w:cs="Times New Roman"/>
          <w:bCs/>
          <w:sz w:val="24"/>
          <w:szCs w:val="24"/>
        </w:rPr>
        <w:t>;</w:t>
      </w:r>
    </w:p>
    <w:p w:rsidR="00012CFD" w:rsidRDefault="00012CFD" w:rsidP="0089076E">
      <w:pPr>
        <w:pStyle w:val="a8"/>
        <w:spacing w:after="0" w:line="240" w:lineRule="auto"/>
        <w:ind w:left="0" w:right="-142"/>
        <w:jc w:val="both"/>
        <w:rPr>
          <w:rFonts w:ascii="Times New Roman" w:hAnsi="Times New Roman" w:cs="Times New Roman"/>
          <w:bCs/>
          <w:sz w:val="24"/>
          <w:szCs w:val="24"/>
        </w:rPr>
      </w:pPr>
      <w:r>
        <w:rPr>
          <w:rFonts w:ascii="Times New Roman" w:hAnsi="Times New Roman" w:cs="Times New Roman"/>
          <w:bCs/>
          <w:sz w:val="24"/>
          <w:szCs w:val="24"/>
        </w:rPr>
        <w:t>- тренажеры для отработки сложных вопросов ЕГЭ по химии и биологии;</w:t>
      </w:r>
    </w:p>
    <w:p w:rsidR="00012CFD" w:rsidRPr="0089076E" w:rsidRDefault="00012CFD" w:rsidP="0089076E">
      <w:pPr>
        <w:pStyle w:val="a8"/>
        <w:spacing w:after="0" w:line="240" w:lineRule="auto"/>
        <w:ind w:left="0" w:right="-142"/>
        <w:jc w:val="both"/>
        <w:rPr>
          <w:rFonts w:ascii="Times New Roman" w:hAnsi="Times New Roman" w:cs="Times New Roman"/>
          <w:sz w:val="24"/>
          <w:szCs w:val="24"/>
        </w:rPr>
      </w:pPr>
      <w:r>
        <w:rPr>
          <w:rFonts w:ascii="Times New Roman" w:hAnsi="Times New Roman" w:cs="Times New Roman"/>
          <w:bCs/>
          <w:sz w:val="24"/>
          <w:szCs w:val="24"/>
        </w:rPr>
        <w:t>- комментарии председателей ПК по биологии и химии.</w:t>
      </w:r>
    </w:p>
    <w:p w:rsidR="00237E3F" w:rsidRDefault="00237E3F" w:rsidP="00250855">
      <w:pPr>
        <w:pStyle w:val="a8"/>
        <w:spacing w:after="0" w:line="240" w:lineRule="auto"/>
        <w:ind w:left="0" w:right="-142"/>
        <w:jc w:val="center"/>
        <w:rPr>
          <w:rFonts w:ascii="Times New Roman" w:hAnsi="Times New Roman" w:cs="Times New Roman"/>
          <w:b/>
          <w:sz w:val="28"/>
          <w:szCs w:val="28"/>
        </w:rPr>
      </w:pPr>
    </w:p>
    <w:p w:rsidR="0089076E" w:rsidRPr="00250855" w:rsidRDefault="0089076E" w:rsidP="00250855">
      <w:pPr>
        <w:pStyle w:val="a8"/>
        <w:spacing w:after="0" w:line="240" w:lineRule="auto"/>
        <w:ind w:left="0" w:right="-142"/>
        <w:jc w:val="center"/>
        <w:rPr>
          <w:rFonts w:ascii="Times New Roman" w:hAnsi="Times New Roman" w:cs="Times New Roman"/>
          <w:b/>
          <w:sz w:val="28"/>
          <w:szCs w:val="28"/>
        </w:rPr>
      </w:pPr>
      <w:r w:rsidRPr="00250855">
        <w:rPr>
          <w:rFonts w:ascii="Times New Roman" w:hAnsi="Times New Roman" w:cs="Times New Roman"/>
          <w:b/>
          <w:sz w:val="28"/>
          <w:szCs w:val="28"/>
        </w:rPr>
        <w:t>Сравнительный анализ эффективности семинаров</w:t>
      </w:r>
    </w:p>
    <w:p w:rsidR="0089076E" w:rsidRPr="00250855" w:rsidRDefault="0089076E" w:rsidP="0089076E">
      <w:pPr>
        <w:pStyle w:val="a8"/>
        <w:jc w:val="both"/>
        <w:rPr>
          <w:rFonts w:ascii="Times New Roman" w:hAnsi="Times New Roman" w:cs="Times New Roman"/>
          <w:sz w:val="28"/>
          <w:szCs w:val="28"/>
        </w:rPr>
      </w:pPr>
    </w:p>
    <w:tbl>
      <w:tblPr>
        <w:tblStyle w:val="a9"/>
        <w:tblW w:w="0" w:type="auto"/>
        <w:tblInd w:w="-34" w:type="dxa"/>
        <w:tblLook w:val="04A0" w:firstRow="1" w:lastRow="0" w:firstColumn="1" w:lastColumn="0" w:noHBand="0" w:noVBand="1"/>
      </w:tblPr>
      <w:tblGrid>
        <w:gridCol w:w="2331"/>
        <w:gridCol w:w="2064"/>
        <w:gridCol w:w="2410"/>
        <w:gridCol w:w="2551"/>
      </w:tblGrid>
      <w:tr w:rsidR="00250855" w:rsidRPr="00250855" w:rsidTr="00250855">
        <w:tc>
          <w:tcPr>
            <w:tcW w:w="2331" w:type="dxa"/>
          </w:tcPr>
          <w:p w:rsidR="00250855" w:rsidRPr="00250855" w:rsidRDefault="00250855" w:rsidP="0042313B">
            <w:pPr>
              <w:pStyle w:val="a8"/>
              <w:ind w:left="172"/>
              <w:jc w:val="both"/>
              <w:rPr>
                <w:rFonts w:ascii="Times New Roman" w:hAnsi="Times New Roman" w:cs="Times New Roman"/>
                <w:b/>
                <w:sz w:val="24"/>
                <w:szCs w:val="24"/>
              </w:rPr>
            </w:pPr>
            <w:r w:rsidRPr="00250855">
              <w:rPr>
                <w:rFonts w:ascii="Times New Roman" w:hAnsi="Times New Roman" w:cs="Times New Roman"/>
                <w:b/>
                <w:sz w:val="24"/>
                <w:szCs w:val="24"/>
              </w:rPr>
              <w:t>учебный год</w:t>
            </w:r>
          </w:p>
        </w:tc>
        <w:tc>
          <w:tcPr>
            <w:tcW w:w="2064" w:type="dxa"/>
          </w:tcPr>
          <w:p w:rsidR="00250855" w:rsidRPr="00250855" w:rsidRDefault="00250855" w:rsidP="0042313B">
            <w:pPr>
              <w:pStyle w:val="a8"/>
              <w:ind w:left="172"/>
              <w:jc w:val="both"/>
              <w:rPr>
                <w:rFonts w:ascii="Times New Roman" w:hAnsi="Times New Roman" w:cs="Times New Roman"/>
                <w:b/>
                <w:sz w:val="24"/>
                <w:szCs w:val="24"/>
              </w:rPr>
            </w:pPr>
            <w:r w:rsidRPr="00250855">
              <w:rPr>
                <w:rFonts w:ascii="Times New Roman" w:hAnsi="Times New Roman" w:cs="Times New Roman"/>
                <w:b/>
                <w:sz w:val="24"/>
                <w:szCs w:val="24"/>
              </w:rPr>
              <w:t>2017-2018</w:t>
            </w:r>
          </w:p>
        </w:tc>
        <w:tc>
          <w:tcPr>
            <w:tcW w:w="2410" w:type="dxa"/>
          </w:tcPr>
          <w:p w:rsidR="00250855" w:rsidRPr="00250855" w:rsidRDefault="00250855" w:rsidP="0042313B">
            <w:pPr>
              <w:pStyle w:val="a8"/>
              <w:ind w:left="172"/>
              <w:jc w:val="both"/>
              <w:rPr>
                <w:rFonts w:ascii="Times New Roman" w:hAnsi="Times New Roman" w:cs="Times New Roman"/>
                <w:b/>
                <w:sz w:val="24"/>
                <w:szCs w:val="24"/>
              </w:rPr>
            </w:pPr>
            <w:r w:rsidRPr="00250855">
              <w:rPr>
                <w:rFonts w:ascii="Times New Roman" w:hAnsi="Times New Roman" w:cs="Times New Roman"/>
                <w:b/>
                <w:sz w:val="24"/>
                <w:szCs w:val="24"/>
              </w:rPr>
              <w:t>2018-2019</w:t>
            </w:r>
          </w:p>
        </w:tc>
        <w:tc>
          <w:tcPr>
            <w:tcW w:w="2551" w:type="dxa"/>
          </w:tcPr>
          <w:p w:rsidR="00250855" w:rsidRPr="00250855" w:rsidRDefault="00250855" w:rsidP="0042313B">
            <w:pPr>
              <w:pStyle w:val="a8"/>
              <w:ind w:left="172"/>
              <w:jc w:val="both"/>
              <w:rPr>
                <w:rFonts w:ascii="Times New Roman" w:hAnsi="Times New Roman" w:cs="Times New Roman"/>
                <w:b/>
                <w:sz w:val="24"/>
                <w:szCs w:val="24"/>
              </w:rPr>
            </w:pPr>
            <w:r w:rsidRPr="00250855">
              <w:rPr>
                <w:rFonts w:ascii="Times New Roman" w:hAnsi="Times New Roman" w:cs="Times New Roman"/>
                <w:b/>
                <w:sz w:val="24"/>
                <w:szCs w:val="24"/>
              </w:rPr>
              <w:t xml:space="preserve">2019-2020 </w:t>
            </w:r>
          </w:p>
          <w:p w:rsidR="00250855" w:rsidRPr="00250855" w:rsidRDefault="00250855" w:rsidP="0042313B">
            <w:pPr>
              <w:pStyle w:val="a8"/>
              <w:ind w:left="172"/>
              <w:jc w:val="both"/>
              <w:rPr>
                <w:rFonts w:ascii="Times New Roman" w:hAnsi="Times New Roman" w:cs="Times New Roman"/>
                <w:b/>
                <w:sz w:val="24"/>
                <w:szCs w:val="24"/>
              </w:rPr>
            </w:pPr>
          </w:p>
        </w:tc>
      </w:tr>
      <w:tr w:rsidR="00250855" w:rsidRPr="00250855" w:rsidTr="00250855">
        <w:tc>
          <w:tcPr>
            <w:tcW w:w="9356" w:type="dxa"/>
            <w:gridSpan w:val="4"/>
          </w:tcPr>
          <w:p w:rsidR="00250855" w:rsidRPr="00250855" w:rsidRDefault="00250855" w:rsidP="0042313B">
            <w:pPr>
              <w:pStyle w:val="a8"/>
              <w:ind w:left="172"/>
              <w:jc w:val="both"/>
              <w:rPr>
                <w:rFonts w:ascii="Times New Roman" w:hAnsi="Times New Roman" w:cs="Times New Roman"/>
                <w:b/>
                <w:sz w:val="24"/>
                <w:szCs w:val="24"/>
              </w:rPr>
            </w:pPr>
            <w:r w:rsidRPr="00250855">
              <w:rPr>
                <w:rFonts w:ascii="Times New Roman" w:hAnsi="Times New Roman" w:cs="Times New Roman"/>
                <w:b/>
                <w:sz w:val="24"/>
                <w:szCs w:val="24"/>
              </w:rPr>
              <w:t>общее количество семинаров</w:t>
            </w:r>
          </w:p>
        </w:tc>
      </w:tr>
      <w:tr w:rsidR="00250855" w:rsidRPr="00250855" w:rsidTr="00250855">
        <w:tc>
          <w:tcPr>
            <w:tcW w:w="2331" w:type="dxa"/>
          </w:tcPr>
          <w:p w:rsidR="00250855" w:rsidRPr="00250855" w:rsidRDefault="00250855" w:rsidP="0042313B">
            <w:pPr>
              <w:pStyle w:val="a8"/>
              <w:ind w:left="172"/>
              <w:rPr>
                <w:rFonts w:ascii="Times New Roman" w:hAnsi="Times New Roman" w:cs="Times New Roman"/>
                <w:sz w:val="24"/>
                <w:szCs w:val="24"/>
              </w:rPr>
            </w:pPr>
            <w:r w:rsidRPr="00250855">
              <w:rPr>
                <w:rFonts w:ascii="Times New Roman" w:hAnsi="Times New Roman" w:cs="Times New Roman"/>
                <w:sz w:val="24"/>
                <w:szCs w:val="24"/>
              </w:rPr>
              <w:t xml:space="preserve"> химия</w:t>
            </w:r>
          </w:p>
        </w:tc>
        <w:tc>
          <w:tcPr>
            <w:tcW w:w="2064" w:type="dxa"/>
          </w:tcPr>
          <w:p w:rsidR="00250855" w:rsidRPr="00250855" w:rsidRDefault="00250855"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4</w:t>
            </w:r>
          </w:p>
        </w:tc>
        <w:tc>
          <w:tcPr>
            <w:tcW w:w="2410" w:type="dxa"/>
          </w:tcPr>
          <w:p w:rsidR="00250855" w:rsidRPr="00250855" w:rsidRDefault="00250855" w:rsidP="0042313B">
            <w:pPr>
              <w:pStyle w:val="a8"/>
              <w:ind w:left="172"/>
              <w:jc w:val="both"/>
              <w:rPr>
                <w:rFonts w:ascii="Times New Roman" w:hAnsi="Times New Roman" w:cs="Times New Roman"/>
                <w:sz w:val="24"/>
                <w:szCs w:val="24"/>
              </w:rPr>
            </w:pPr>
            <w:r w:rsidRPr="00250855">
              <w:rPr>
                <w:rFonts w:ascii="Times New Roman" w:hAnsi="Times New Roman" w:cs="Times New Roman"/>
                <w:sz w:val="24"/>
                <w:szCs w:val="24"/>
              </w:rPr>
              <w:t>4</w:t>
            </w:r>
          </w:p>
        </w:tc>
        <w:tc>
          <w:tcPr>
            <w:tcW w:w="2551" w:type="dxa"/>
          </w:tcPr>
          <w:p w:rsidR="00250855" w:rsidRPr="00250855" w:rsidRDefault="00603A4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5</w:t>
            </w:r>
          </w:p>
        </w:tc>
      </w:tr>
      <w:tr w:rsidR="00250855" w:rsidRPr="00250855" w:rsidTr="00250855">
        <w:tc>
          <w:tcPr>
            <w:tcW w:w="2331" w:type="dxa"/>
          </w:tcPr>
          <w:p w:rsidR="00250855" w:rsidRPr="00250855" w:rsidRDefault="00250855" w:rsidP="0042313B">
            <w:pPr>
              <w:pStyle w:val="a8"/>
              <w:ind w:left="172"/>
              <w:jc w:val="both"/>
              <w:rPr>
                <w:rFonts w:ascii="Times New Roman" w:hAnsi="Times New Roman" w:cs="Times New Roman"/>
                <w:sz w:val="24"/>
                <w:szCs w:val="24"/>
              </w:rPr>
            </w:pPr>
            <w:r w:rsidRPr="00250855">
              <w:rPr>
                <w:rFonts w:ascii="Times New Roman" w:hAnsi="Times New Roman" w:cs="Times New Roman"/>
                <w:sz w:val="24"/>
                <w:szCs w:val="24"/>
              </w:rPr>
              <w:t>биология</w:t>
            </w:r>
          </w:p>
        </w:tc>
        <w:tc>
          <w:tcPr>
            <w:tcW w:w="2064" w:type="dxa"/>
          </w:tcPr>
          <w:p w:rsidR="00250855" w:rsidRPr="00250855" w:rsidRDefault="00250855"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4</w:t>
            </w:r>
          </w:p>
        </w:tc>
        <w:tc>
          <w:tcPr>
            <w:tcW w:w="2410" w:type="dxa"/>
          </w:tcPr>
          <w:p w:rsidR="00250855" w:rsidRPr="00250855" w:rsidRDefault="00250855"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4</w:t>
            </w:r>
          </w:p>
        </w:tc>
        <w:tc>
          <w:tcPr>
            <w:tcW w:w="2551" w:type="dxa"/>
          </w:tcPr>
          <w:p w:rsidR="00250855" w:rsidRPr="00250855" w:rsidRDefault="00603A4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5</w:t>
            </w:r>
          </w:p>
        </w:tc>
      </w:tr>
      <w:tr w:rsidR="00250855" w:rsidRPr="00250855" w:rsidTr="00250855">
        <w:tc>
          <w:tcPr>
            <w:tcW w:w="9356" w:type="dxa"/>
            <w:gridSpan w:val="4"/>
          </w:tcPr>
          <w:p w:rsidR="00250855" w:rsidRPr="00250855" w:rsidRDefault="00250855" w:rsidP="0042313B">
            <w:pPr>
              <w:pStyle w:val="a8"/>
              <w:ind w:left="172"/>
              <w:jc w:val="both"/>
              <w:rPr>
                <w:rFonts w:ascii="Times New Roman" w:hAnsi="Times New Roman" w:cs="Times New Roman"/>
                <w:b/>
                <w:sz w:val="24"/>
                <w:szCs w:val="24"/>
              </w:rPr>
            </w:pPr>
            <w:r w:rsidRPr="00250855">
              <w:rPr>
                <w:rFonts w:ascii="Times New Roman" w:hAnsi="Times New Roman" w:cs="Times New Roman"/>
                <w:b/>
                <w:bCs/>
                <w:sz w:val="24"/>
                <w:szCs w:val="24"/>
              </w:rPr>
              <w:t>количество слушателей</w:t>
            </w:r>
          </w:p>
        </w:tc>
      </w:tr>
      <w:tr w:rsidR="00250855" w:rsidRPr="00250855" w:rsidTr="00250855">
        <w:tc>
          <w:tcPr>
            <w:tcW w:w="2331" w:type="dxa"/>
          </w:tcPr>
          <w:p w:rsidR="00250855" w:rsidRPr="00250855" w:rsidRDefault="00250855" w:rsidP="0042313B">
            <w:pPr>
              <w:pStyle w:val="a8"/>
              <w:ind w:left="172"/>
              <w:rPr>
                <w:rFonts w:ascii="Times New Roman" w:hAnsi="Times New Roman" w:cs="Times New Roman"/>
                <w:sz w:val="24"/>
                <w:szCs w:val="24"/>
              </w:rPr>
            </w:pPr>
            <w:r w:rsidRPr="00250855">
              <w:rPr>
                <w:rFonts w:ascii="Times New Roman" w:hAnsi="Times New Roman" w:cs="Times New Roman"/>
                <w:sz w:val="24"/>
                <w:szCs w:val="24"/>
              </w:rPr>
              <w:t xml:space="preserve"> химия</w:t>
            </w:r>
          </w:p>
        </w:tc>
        <w:tc>
          <w:tcPr>
            <w:tcW w:w="2064" w:type="dxa"/>
          </w:tcPr>
          <w:p w:rsidR="00250855" w:rsidRPr="00250855" w:rsidRDefault="009C72C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36</w:t>
            </w:r>
          </w:p>
        </w:tc>
        <w:tc>
          <w:tcPr>
            <w:tcW w:w="2410" w:type="dxa"/>
          </w:tcPr>
          <w:p w:rsidR="00250855" w:rsidRPr="00250855" w:rsidRDefault="00603A4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48</w:t>
            </w:r>
          </w:p>
        </w:tc>
        <w:tc>
          <w:tcPr>
            <w:tcW w:w="2551" w:type="dxa"/>
          </w:tcPr>
          <w:p w:rsidR="00250855" w:rsidRPr="00250855" w:rsidRDefault="00E84F18"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60</w:t>
            </w:r>
          </w:p>
        </w:tc>
      </w:tr>
      <w:tr w:rsidR="00250855" w:rsidRPr="00250855" w:rsidTr="00250855">
        <w:tc>
          <w:tcPr>
            <w:tcW w:w="2331" w:type="dxa"/>
          </w:tcPr>
          <w:p w:rsidR="00250855" w:rsidRPr="00250855" w:rsidRDefault="00250855" w:rsidP="0042313B">
            <w:pPr>
              <w:pStyle w:val="a8"/>
              <w:ind w:left="172"/>
              <w:jc w:val="both"/>
              <w:rPr>
                <w:rFonts w:ascii="Times New Roman" w:hAnsi="Times New Roman" w:cs="Times New Roman"/>
                <w:sz w:val="24"/>
                <w:szCs w:val="24"/>
              </w:rPr>
            </w:pPr>
            <w:r w:rsidRPr="00250855">
              <w:rPr>
                <w:rFonts w:ascii="Times New Roman" w:hAnsi="Times New Roman" w:cs="Times New Roman"/>
                <w:sz w:val="24"/>
                <w:szCs w:val="24"/>
              </w:rPr>
              <w:t>биология</w:t>
            </w:r>
          </w:p>
        </w:tc>
        <w:tc>
          <w:tcPr>
            <w:tcW w:w="2064" w:type="dxa"/>
          </w:tcPr>
          <w:p w:rsidR="00250855" w:rsidRPr="00250855" w:rsidRDefault="009C72C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52</w:t>
            </w:r>
          </w:p>
        </w:tc>
        <w:tc>
          <w:tcPr>
            <w:tcW w:w="2410" w:type="dxa"/>
          </w:tcPr>
          <w:p w:rsidR="00250855" w:rsidRPr="00250855" w:rsidRDefault="00603A4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69</w:t>
            </w:r>
          </w:p>
        </w:tc>
        <w:tc>
          <w:tcPr>
            <w:tcW w:w="2551" w:type="dxa"/>
          </w:tcPr>
          <w:p w:rsidR="00250855" w:rsidRPr="00250855" w:rsidRDefault="00E84F18"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80</w:t>
            </w:r>
          </w:p>
        </w:tc>
      </w:tr>
      <w:tr w:rsidR="00250855" w:rsidRPr="00250855" w:rsidTr="00250855">
        <w:tc>
          <w:tcPr>
            <w:tcW w:w="9356" w:type="dxa"/>
            <w:gridSpan w:val="4"/>
          </w:tcPr>
          <w:p w:rsidR="00250855" w:rsidRPr="00250855" w:rsidRDefault="00250855" w:rsidP="0042313B">
            <w:pPr>
              <w:pStyle w:val="a8"/>
              <w:ind w:left="172"/>
              <w:jc w:val="both"/>
              <w:rPr>
                <w:rFonts w:ascii="Times New Roman" w:hAnsi="Times New Roman" w:cs="Times New Roman"/>
                <w:b/>
                <w:sz w:val="24"/>
                <w:szCs w:val="24"/>
              </w:rPr>
            </w:pPr>
            <w:r w:rsidRPr="00250855">
              <w:rPr>
                <w:rFonts w:ascii="Times New Roman" w:hAnsi="Times New Roman" w:cs="Times New Roman"/>
                <w:b/>
                <w:bCs/>
                <w:sz w:val="24"/>
                <w:szCs w:val="24"/>
              </w:rPr>
              <w:t>количество  выступающих</w:t>
            </w:r>
          </w:p>
        </w:tc>
      </w:tr>
      <w:tr w:rsidR="00250855" w:rsidRPr="00250855" w:rsidTr="00250855">
        <w:tc>
          <w:tcPr>
            <w:tcW w:w="2331" w:type="dxa"/>
          </w:tcPr>
          <w:p w:rsidR="00250855" w:rsidRPr="00250855" w:rsidRDefault="00250855" w:rsidP="0042313B">
            <w:pPr>
              <w:pStyle w:val="a8"/>
              <w:ind w:left="172"/>
              <w:rPr>
                <w:rFonts w:ascii="Times New Roman" w:hAnsi="Times New Roman" w:cs="Times New Roman"/>
                <w:sz w:val="24"/>
                <w:szCs w:val="24"/>
              </w:rPr>
            </w:pPr>
            <w:r w:rsidRPr="00250855">
              <w:rPr>
                <w:rFonts w:ascii="Times New Roman" w:hAnsi="Times New Roman" w:cs="Times New Roman"/>
                <w:sz w:val="24"/>
                <w:szCs w:val="24"/>
              </w:rPr>
              <w:t>химия</w:t>
            </w:r>
          </w:p>
        </w:tc>
        <w:tc>
          <w:tcPr>
            <w:tcW w:w="2064" w:type="dxa"/>
          </w:tcPr>
          <w:p w:rsidR="00250855" w:rsidRPr="00250855" w:rsidRDefault="009C72C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11</w:t>
            </w:r>
          </w:p>
        </w:tc>
        <w:tc>
          <w:tcPr>
            <w:tcW w:w="2410" w:type="dxa"/>
          </w:tcPr>
          <w:p w:rsidR="00250855" w:rsidRPr="00250855" w:rsidRDefault="00603A4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Pr>
          <w:p w:rsidR="00250855" w:rsidRPr="00250855" w:rsidRDefault="00E84F18"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18</w:t>
            </w:r>
          </w:p>
        </w:tc>
      </w:tr>
      <w:tr w:rsidR="00250855" w:rsidRPr="00250855" w:rsidTr="00250855">
        <w:tc>
          <w:tcPr>
            <w:tcW w:w="2331" w:type="dxa"/>
          </w:tcPr>
          <w:p w:rsidR="00250855" w:rsidRPr="00250855" w:rsidRDefault="00250855" w:rsidP="0042313B">
            <w:pPr>
              <w:pStyle w:val="a8"/>
              <w:ind w:left="172"/>
              <w:jc w:val="both"/>
              <w:rPr>
                <w:rFonts w:ascii="Times New Roman" w:hAnsi="Times New Roman" w:cs="Times New Roman"/>
                <w:sz w:val="24"/>
                <w:szCs w:val="24"/>
              </w:rPr>
            </w:pPr>
            <w:r w:rsidRPr="00250855">
              <w:rPr>
                <w:rFonts w:ascii="Times New Roman" w:hAnsi="Times New Roman" w:cs="Times New Roman"/>
                <w:sz w:val="24"/>
                <w:szCs w:val="24"/>
              </w:rPr>
              <w:t>биология</w:t>
            </w:r>
          </w:p>
        </w:tc>
        <w:tc>
          <w:tcPr>
            <w:tcW w:w="2064" w:type="dxa"/>
          </w:tcPr>
          <w:p w:rsidR="00250855" w:rsidRPr="00250855" w:rsidRDefault="009C72C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13</w:t>
            </w:r>
          </w:p>
        </w:tc>
        <w:tc>
          <w:tcPr>
            <w:tcW w:w="2410" w:type="dxa"/>
          </w:tcPr>
          <w:p w:rsidR="00250855" w:rsidRPr="00250855" w:rsidRDefault="00603A44"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Pr>
          <w:p w:rsidR="00250855" w:rsidRPr="00250855" w:rsidRDefault="00E84F18" w:rsidP="0042313B">
            <w:pPr>
              <w:pStyle w:val="a8"/>
              <w:ind w:left="172"/>
              <w:jc w:val="both"/>
              <w:rPr>
                <w:rFonts w:ascii="Times New Roman" w:hAnsi="Times New Roman" w:cs="Times New Roman"/>
                <w:sz w:val="24"/>
                <w:szCs w:val="24"/>
              </w:rPr>
            </w:pPr>
            <w:r>
              <w:rPr>
                <w:rFonts w:ascii="Times New Roman" w:hAnsi="Times New Roman" w:cs="Times New Roman"/>
                <w:sz w:val="24"/>
                <w:szCs w:val="24"/>
              </w:rPr>
              <w:t>18</w:t>
            </w:r>
          </w:p>
        </w:tc>
      </w:tr>
    </w:tbl>
    <w:p w:rsidR="00237E3F" w:rsidRDefault="00237E3F" w:rsidP="00012CFD">
      <w:pPr>
        <w:pStyle w:val="a8"/>
        <w:ind w:left="0" w:firstLine="708"/>
        <w:jc w:val="both"/>
        <w:rPr>
          <w:rFonts w:ascii="Times New Roman" w:hAnsi="Times New Roman" w:cs="Times New Roman"/>
          <w:sz w:val="24"/>
          <w:szCs w:val="24"/>
        </w:rPr>
      </w:pPr>
    </w:p>
    <w:p w:rsidR="00012CFD" w:rsidRPr="009C72C4" w:rsidRDefault="0089076E" w:rsidP="00012CFD">
      <w:pPr>
        <w:pStyle w:val="a8"/>
        <w:ind w:left="0" w:firstLine="708"/>
        <w:jc w:val="both"/>
        <w:rPr>
          <w:rFonts w:ascii="Times New Roman" w:hAnsi="Times New Roman" w:cs="Times New Roman"/>
          <w:sz w:val="24"/>
          <w:szCs w:val="24"/>
        </w:rPr>
      </w:pPr>
      <w:r w:rsidRPr="009C72C4">
        <w:rPr>
          <w:rFonts w:ascii="Times New Roman" w:hAnsi="Times New Roman" w:cs="Times New Roman"/>
          <w:sz w:val="24"/>
          <w:szCs w:val="24"/>
        </w:rPr>
        <w:t>Кроме традиционных заседаний районного методического объединения учителей в целях методического сопровождения по повышению качества подготовки к государств</w:t>
      </w:r>
      <w:r w:rsidR="009C72C4">
        <w:rPr>
          <w:rFonts w:ascii="Times New Roman" w:hAnsi="Times New Roman" w:cs="Times New Roman"/>
          <w:sz w:val="24"/>
          <w:szCs w:val="24"/>
        </w:rPr>
        <w:t xml:space="preserve">енной итоговой аттестации в 2019-2020 учебном году </w:t>
      </w:r>
      <w:r w:rsidR="00E84F18">
        <w:rPr>
          <w:rFonts w:ascii="Times New Roman" w:hAnsi="Times New Roman" w:cs="Times New Roman"/>
          <w:sz w:val="24"/>
          <w:szCs w:val="24"/>
        </w:rPr>
        <w:t xml:space="preserve">по биологии </w:t>
      </w:r>
      <w:r w:rsidR="009C72C4">
        <w:rPr>
          <w:rFonts w:ascii="Times New Roman" w:hAnsi="Times New Roman" w:cs="Times New Roman"/>
          <w:sz w:val="24"/>
          <w:szCs w:val="24"/>
        </w:rPr>
        <w:t>проведена</w:t>
      </w:r>
      <w:r w:rsidRPr="009C72C4">
        <w:rPr>
          <w:rFonts w:ascii="Times New Roman" w:hAnsi="Times New Roman" w:cs="Times New Roman"/>
          <w:sz w:val="24"/>
          <w:szCs w:val="24"/>
        </w:rPr>
        <w:t xml:space="preserve"> </w:t>
      </w:r>
      <w:r w:rsidR="009C72C4">
        <w:rPr>
          <w:rFonts w:ascii="Times New Roman" w:hAnsi="Times New Roman" w:cs="Times New Roman"/>
          <w:sz w:val="24"/>
          <w:szCs w:val="24"/>
        </w:rPr>
        <w:t>методическая учеба</w:t>
      </w:r>
      <w:r w:rsidRPr="009C72C4">
        <w:rPr>
          <w:rFonts w:ascii="Times New Roman" w:hAnsi="Times New Roman" w:cs="Times New Roman"/>
          <w:sz w:val="24"/>
          <w:szCs w:val="24"/>
        </w:rPr>
        <w:t xml:space="preserve"> </w:t>
      </w:r>
      <w:r w:rsidR="009C72C4">
        <w:rPr>
          <w:rFonts w:ascii="Times New Roman" w:hAnsi="Times New Roman" w:cs="Times New Roman"/>
          <w:sz w:val="24"/>
          <w:szCs w:val="24"/>
        </w:rPr>
        <w:t xml:space="preserve">«Критерии оценивания заданий ОГЭ и ЕГЭ», на которой в </w:t>
      </w:r>
      <w:r w:rsidR="00A9041F">
        <w:rPr>
          <w:rFonts w:ascii="Times New Roman" w:hAnsi="Times New Roman" w:cs="Times New Roman"/>
          <w:sz w:val="24"/>
          <w:szCs w:val="24"/>
        </w:rPr>
        <w:t>форме</w:t>
      </w:r>
      <w:r w:rsidR="009C72C4">
        <w:rPr>
          <w:rFonts w:ascii="Times New Roman" w:hAnsi="Times New Roman" w:cs="Times New Roman"/>
          <w:sz w:val="24"/>
          <w:szCs w:val="24"/>
        </w:rPr>
        <w:t xml:space="preserve"> практического занятия </w:t>
      </w:r>
      <w:proofErr w:type="spellStart"/>
      <w:r w:rsidR="009C72C4">
        <w:rPr>
          <w:rFonts w:ascii="Times New Roman" w:hAnsi="Times New Roman" w:cs="Times New Roman"/>
          <w:sz w:val="24"/>
          <w:szCs w:val="24"/>
        </w:rPr>
        <w:t>тьютор</w:t>
      </w:r>
      <w:proofErr w:type="spellEnd"/>
      <w:r w:rsidR="009C72C4">
        <w:rPr>
          <w:rFonts w:ascii="Times New Roman" w:hAnsi="Times New Roman" w:cs="Times New Roman"/>
          <w:sz w:val="24"/>
          <w:szCs w:val="24"/>
        </w:rPr>
        <w:t xml:space="preserve"> ЕГЭ Е.В. Марина показала особенности оценивани</w:t>
      </w:r>
      <w:r w:rsidR="00A9041F">
        <w:rPr>
          <w:rFonts w:ascii="Times New Roman" w:hAnsi="Times New Roman" w:cs="Times New Roman"/>
          <w:sz w:val="24"/>
          <w:szCs w:val="24"/>
        </w:rPr>
        <w:t xml:space="preserve">я задания 1 и 2 части ОГЭ и ЕГЭ по биологии. </w:t>
      </w:r>
      <w:r w:rsidR="00012CFD">
        <w:rPr>
          <w:rFonts w:ascii="Times New Roman" w:hAnsi="Times New Roman" w:cs="Times New Roman"/>
          <w:sz w:val="24"/>
          <w:szCs w:val="24"/>
        </w:rPr>
        <w:t>Последние семинары по биологии и хи</w:t>
      </w:r>
      <w:r w:rsidR="00603A44">
        <w:rPr>
          <w:rFonts w:ascii="Times New Roman" w:hAnsi="Times New Roman" w:cs="Times New Roman"/>
          <w:sz w:val="24"/>
          <w:szCs w:val="24"/>
        </w:rPr>
        <w:t>мии были проведены в формате он</w:t>
      </w:r>
      <w:r w:rsidR="00012CFD">
        <w:rPr>
          <w:rFonts w:ascii="Times New Roman" w:hAnsi="Times New Roman" w:cs="Times New Roman"/>
          <w:sz w:val="24"/>
          <w:szCs w:val="24"/>
        </w:rPr>
        <w:t>лайн. На них педагоги поделились своим опытом по организации самообразован</w:t>
      </w:r>
      <w:r w:rsidR="00A65FD5">
        <w:rPr>
          <w:rFonts w:ascii="Times New Roman" w:hAnsi="Times New Roman" w:cs="Times New Roman"/>
          <w:sz w:val="24"/>
          <w:szCs w:val="24"/>
        </w:rPr>
        <w:t xml:space="preserve">ия, особое </w:t>
      </w:r>
      <w:r w:rsidR="00012CFD">
        <w:rPr>
          <w:rFonts w:ascii="Times New Roman" w:hAnsi="Times New Roman" w:cs="Times New Roman"/>
          <w:sz w:val="24"/>
          <w:szCs w:val="24"/>
        </w:rPr>
        <w:t xml:space="preserve">внимание уделялось дистанционным </w:t>
      </w:r>
      <w:r w:rsidR="008875E1" w:rsidRPr="008875E1">
        <w:rPr>
          <w:rFonts w:ascii="Times New Roman" w:hAnsi="Times New Roman" w:cs="Times New Roman"/>
          <w:sz w:val="24"/>
          <w:szCs w:val="24"/>
        </w:rPr>
        <w:t>формам обучения</w:t>
      </w:r>
      <w:r w:rsidR="008875E1">
        <w:rPr>
          <w:rFonts w:ascii="Times New Roman" w:hAnsi="Times New Roman" w:cs="Times New Roman"/>
          <w:sz w:val="24"/>
          <w:szCs w:val="24"/>
        </w:rPr>
        <w:t>, подготовке к ЕГЭ в условиях дистанционного обучения.</w:t>
      </w:r>
    </w:p>
    <w:p w:rsidR="00012CFD" w:rsidRDefault="0089076E" w:rsidP="00A9041F">
      <w:pPr>
        <w:pStyle w:val="a8"/>
        <w:ind w:left="0" w:firstLine="708"/>
        <w:jc w:val="both"/>
        <w:rPr>
          <w:rFonts w:ascii="Times New Roman" w:hAnsi="Times New Roman" w:cs="Times New Roman"/>
          <w:sz w:val="24"/>
          <w:szCs w:val="24"/>
        </w:rPr>
      </w:pPr>
      <w:r w:rsidRPr="00A65FD5">
        <w:rPr>
          <w:rFonts w:ascii="Times New Roman" w:hAnsi="Times New Roman" w:cs="Times New Roman"/>
          <w:sz w:val="24"/>
          <w:szCs w:val="24"/>
        </w:rPr>
        <w:t xml:space="preserve">В </w:t>
      </w:r>
      <w:r w:rsidR="00A9041F" w:rsidRPr="00A65FD5">
        <w:rPr>
          <w:rFonts w:ascii="Times New Roman" w:hAnsi="Times New Roman" w:cs="Times New Roman"/>
          <w:sz w:val="24"/>
          <w:szCs w:val="24"/>
        </w:rPr>
        <w:t>декабре 2019 года начал работу межшкольный факультатив для мотивированных учащихся 9 и 11класса по биологии и химии, на занятиях межшкольного факультатива учителя, имеющие опыт подготовки к государственно</w:t>
      </w:r>
      <w:r w:rsidR="00E84F18">
        <w:rPr>
          <w:rFonts w:ascii="Times New Roman" w:hAnsi="Times New Roman" w:cs="Times New Roman"/>
          <w:sz w:val="24"/>
          <w:szCs w:val="24"/>
        </w:rPr>
        <w:t>й итоговой аттестации, объясняли</w:t>
      </w:r>
      <w:r w:rsidR="00A9041F" w:rsidRPr="00A65FD5">
        <w:rPr>
          <w:rFonts w:ascii="Times New Roman" w:hAnsi="Times New Roman" w:cs="Times New Roman"/>
          <w:sz w:val="24"/>
          <w:szCs w:val="24"/>
        </w:rPr>
        <w:t xml:space="preserve"> наиболее сложные темы и задания повышенного и высокого уровня сложности</w:t>
      </w:r>
      <w:r w:rsidR="00E84F18">
        <w:rPr>
          <w:rFonts w:ascii="Times New Roman" w:hAnsi="Times New Roman" w:cs="Times New Roman"/>
          <w:sz w:val="24"/>
          <w:szCs w:val="24"/>
        </w:rPr>
        <w:t>, обращали внимание на критерии оценивания и оформление ответов второй части</w:t>
      </w:r>
      <w:r w:rsidR="00A9041F" w:rsidRPr="00A65FD5">
        <w:rPr>
          <w:rFonts w:ascii="Times New Roman" w:hAnsi="Times New Roman" w:cs="Times New Roman"/>
          <w:sz w:val="24"/>
          <w:szCs w:val="24"/>
        </w:rPr>
        <w:t xml:space="preserve"> учащимся, претендующим на получение высоких баллов на ОГЭ и ЕГЭ. </w:t>
      </w:r>
    </w:p>
    <w:p w:rsidR="00237E3F" w:rsidRPr="00A65FD5" w:rsidRDefault="00237E3F" w:rsidP="00A9041F">
      <w:pPr>
        <w:pStyle w:val="a8"/>
        <w:ind w:left="0" w:firstLine="708"/>
        <w:jc w:val="both"/>
        <w:rPr>
          <w:rFonts w:ascii="Times New Roman" w:hAnsi="Times New Roman" w:cs="Times New Roman"/>
          <w:sz w:val="24"/>
          <w:szCs w:val="24"/>
        </w:rPr>
      </w:pPr>
    </w:p>
    <w:tbl>
      <w:tblPr>
        <w:tblStyle w:val="a9"/>
        <w:tblW w:w="8662" w:type="dxa"/>
        <w:jc w:val="center"/>
        <w:tblLook w:val="04A0" w:firstRow="1" w:lastRow="0" w:firstColumn="1" w:lastColumn="0" w:noHBand="0" w:noVBand="1"/>
      </w:tblPr>
      <w:tblGrid>
        <w:gridCol w:w="1192"/>
        <w:gridCol w:w="1837"/>
        <w:gridCol w:w="2686"/>
        <w:gridCol w:w="2947"/>
      </w:tblGrid>
      <w:tr w:rsidR="00EF614E" w:rsidRPr="00A65FD5" w:rsidTr="00EF614E">
        <w:trPr>
          <w:jc w:val="center"/>
        </w:trPr>
        <w:tc>
          <w:tcPr>
            <w:tcW w:w="1192" w:type="dxa"/>
          </w:tcPr>
          <w:p w:rsidR="00EF614E" w:rsidRPr="00A65FD5" w:rsidRDefault="00EF614E" w:rsidP="00EF614E">
            <w:pPr>
              <w:pStyle w:val="a8"/>
              <w:ind w:left="12"/>
              <w:rPr>
                <w:rFonts w:ascii="Times New Roman" w:hAnsi="Times New Roman" w:cs="Times New Roman"/>
                <w:sz w:val="24"/>
                <w:szCs w:val="24"/>
              </w:rPr>
            </w:pPr>
            <w:r w:rsidRPr="00A65FD5">
              <w:rPr>
                <w:rFonts w:ascii="Times New Roman" w:hAnsi="Times New Roman" w:cs="Times New Roman"/>
                <w:sz w:val="24"/>
                <w:szCs w:val="24"/>
              </w:rPr>
              <w:t>предмет</w:t>
            </w:r>
          </w:p>
        </w:tc>
        <w:tc>
          <w:tcPr>
            <w:tcW w:w="1837" w:type="dxa"/>
          </w:tcPr>
          <w:p w:rsidR="00EF614E" w:rsidRPr="00A65FD5" w:rsidRDefault="00EF614E" w:rsidP="00EF614E">
            <w:pPr>
              <w:pStyle w:val="a8"/>
              <w:ind w:left="0"/>
              <w:rPr>
                <w:rFonts w:ascii="Times New Roman" w:hAnsi="Times New Roman" w:cs="Times New Roman"/>
                <w:sz w:val="24"/>
                <w:szCs w:val="24"/>
              </w:rPr>
            </w:pPr>
            <w:r w:rsidRPr="00A65FD5">
              <w:rPr>
                <w:rFonts w:ascii="Times New Roman" w:hAnsi="Times New Roman" w:cs="Times New Roman"/>
                <w:sz w:val="24"/>
                <w:szCs w:val="24"/>
              </w:rPr>
              <w:t>класс</w:t>
            </w:r>
          </w:p>
        </w:tc>
        <w:tc>
          <w:tcPr>
            <w:tcW w:w="2686" w:type="dxa"/>
          </w:tcPr>
          <w:p w:rsidR="00EF614E" w:rsidRPr="00A65FD5" w:rsidRDefault="00EF614E" w:rsidP="00EF614E">
            <w:pPr>
              <w:pStyle w:val="a8"/>
              <w:ind w:left="0"/>
              <w:rPr>
                <w:rFonts w:ascii="Times New Roman" w:hAnsi="Times New Roman" w:cs="Times New Roman"/>
                <w:sz w:val="24"/>
                <w:szCs w:val="24"/>
              </w:rPr>
            </w:pPr>
            <w:r w:rsidRPr="00A65FD5">
              <w:rPr>
                <w:rFonts w:ascii="Times New Roman" w:hAnsi="Times New Roman" w:cs="Times New Roman"/>
                <w:sz w:val="24"/>
                <w:szCs w:val="24"/>
              </w:rPr>
              <w:t xml:space="preserve">Количество занятий межшкольного </w:t>
            </w:r>
          </w:p>
          <w:p w:rsidR="00EF614E" w:rsidRPr="00A65FD5" w:rsidRDefault="00EF614E" w:rsidP="00EF614E">
            <w:pPr>
              <w:pStyle w:val="a8"/>
              <w:ind w:left="0"/>
              <w:rPr>
                <w:rFonts w:ascii="Times New Roman" w:hAnsi="Times New Roman" w:cs="Times New Roman"/>
                <w:sz w:val="24"/>
                <w:szCs w:val="24"/>
              </w:rPr>
            </w:pPr>
            <w:r w:rsidRPr="00A65FD5">
              <w:rPr>
                <w:rFonts w:ascii="Times New Roman" w:hAnsi="Times New Roman" w:cs="Times New Roman"/>
                <w:sz w:val="24"/>
                <w:szCs w:val="24"/>
              </w:rPr>
              <w:t xml:space="preserve">факультатива </w:t>
            </w:r>
          </w:p>
        </w:tc>
        <w:tc>
          <w:tcPr>
            <w:tcW w:w="2947" w:type="dxa"/>
          </w:tcPr>
          <w:p w:rsidR="00EF614E" w:rsidRPr="00A65FD5" w:rsidRDefault="00EF614E" w:rsidP="00A9041F">
            <w:pPr>
              <w:pStyle w:val="a8"/>
              <w:ind w:left="57"/>
              <w:rPr>
                <w:rFonts w:ascii="Times New Roman" w:hAnsi="Times New Roman" w:cs="Times New Roman"/>
                <w:sz w:val="24"/>
                <w:szCs w:val="24"/>
              </w:rPr>
            </w:pPr>
            <w:r w:rsidRPr="00A65FD5">
              <w:rPr>
                <w:rFonts w:ascii="Times New Roman" w:hAnsi="Times New Roman" w:cs="Times New Roman"/>
                <w:sz w:val="24"/>
                <w:szCs w:val="24"/>
              </w:rPr>
              <w:t xml:space="preserve">Количество слушателей </w:t>
            </w:r>
          </w:p>
        </w:tc>
      </w:tr>
      <w:tr w:rsidR="00EF614E" w:rsidRPr="00A65FD5" w:rsidTr="00EF614E">
        <w:trPr>
          <w:jc w:val="center"/>
        </w:trPr>
        <w:tc>
          <w:tcPr>
            <w:tcW w:w="1192" w:type="dxa"/>
            <w:vMerge w:val="restart"/>
          </w:tcPr>
          <w:p w:rsidR="00EF614E" w:rsidRPr="00A65FD5" w:rsidRDefault="00EF614E" w:rsidP="00EF614E">
            <w:pPr>
              <w:pStyle w:val="a8"/>
              <w:ind w:left="12"/>
              <w:rPr>
                <w:rFonts w:ascii="Times New Roman" w:hAnsi="Times New Roman" w:cs="Times New Roman"/>
                <w:sz w:val="24"/>
                <w:szCs w:val="24"/>
              </w:rPr>
            </w:pPr>
            <w:r w:rsidRPr="00A65FD5">
              <w:rPr>
                <w:rFonts w:ascii="Times New Roman" w:hAnsi="Times New Roman" w:cs="Times New Roman"/>
                <w:sz w:val="24"/>
                <w:szCs w:val="24"/>
              </w:rPr>
              <w:t>Химия</w:t>
            </w:r>
          </w:p>
        </w:tc>
        <w:tc>
          <w:tcPr>
            <w:tcW w:w="1837" w:type="dxa"/>
          </w:tcPr>
          <w:p w:rsidR="00EF614E" w:rsidRPr="00A65FD5" w:rsidRDefault="00EF614E" w:rsidP="00EF614E">
            <w:pPr>
              <w:pStyle w:val="a8"/>
              <w:ind w:left="51"/>
              <w:jc w:val="both"/>
              <w:rPr>
                <w:rFonts w:ascii="Times New Roman" w:hAnsi="Times New Roman" w:cs="Times New Roman"/>
                <w:sz w:val="24"/>
                <w:szCs w:val="24"/>
              </w:rPr>
            </w:pPr>
            <w:r w:rsidRPr="00A65FD5">
              <w:rPr>
                <w:rFonts w:ascii="Times New Roman" w:hAnsi="Times New Roman" w:cs="Times New Roman"/>
                <w:sz w:val="24"/>
                <w:szCs w:val="24"/>
              </w:rPr>
              <w:t>9 класс</w:t>
            </w:r>
          </w:p>
        </w:tc>
        <w:tc>
          <w:tcPr>
            <w:tcW w:w="2686" w:type="dxa"/>
          </w:tcPr>
          <w:p w:rsidR="00EF614E" w:rsidRPr="00A65FD5" w:rsidRDefault="00A65FD5" w:rsidP="00EF614E">
            <w:pPr>
              <w:pStyle w:val="a8"/>
              <w:ind w:left="64"/>
              <w:jc w:val="both"/>
              <w:rPr>
                <w:rFonts w:ascii="Times New Roman" w:hAnsi="Times New Roman" w:cs="Times New Roman"/>
                <w:sz w:val="24"/>
                <w:szCs w:val="24"/>
              </w:rPr>
            </w:pPr>
            <w:r w:rsidRPr="00A65FD5">
              <w:rPr>
                <w:rFonts w:ascii="Times New Roman" w:hAnsi="Times New Roman" w:cs="Times New Roman"/>
                <w:sz w:val="24"/>
                <w:szCs w:val="24"/>
              </w:rPr>
              <w:t>3</w:t>
            </w:r>
          </w:p>
        </w:tc>
        <w:tc>
          <w:tcPr>
            <w:tcW w:w="2947" w:type="dxa"/>
          </w:tcPr>
          <w:p w:rsidR="00EF614E" w:rsidRPr="00A65FD5" w:rsidRDefault="00A65FD5" w:rsidP="00A9041F">
            <w:pPr>
              <w:pStyle w:val="a8"/>
              <w:ind w:left="57"/>
              <w:jc w:val="both"/>
              <w:rPr>
                <w:rFonts w:ascii="Times New Roman" w:hAnsi="Times New Roman" w:cs="Times New Roman"/>
                <w:sz w:val="24"/>
                <w:szCs w:val="24"/>
              </w:rPr>
            </w:pPr>
            <w:r w:rsidRPr="00A65FD5">
              <w:rPr>
                <w:rFonts w:ascii="Times New Roman" w:hAnsi="Times New Roman" w:cs="Times New Roman"/>
                <w:sz w:val="24"/>
                <w:szCs w:val="24"/>
              </w:rPr>
              <w:t>49</w:t>
            </w:r>
          </w:p>
        </w:tc>
      </w:tr>
      <w:tr w:rsidR="00EF614E" w:rsidRPr="00A65FD5" w:rsidTr="00EF614E">
        <w:trPr>
          <w:jc w:val="center"/>
        </w:trPr>
        <w:tc>
          <w:tcPr>
            <w:tcW w:w="1192" w:type="dxa"/>
            <w:vMerge/>
          </w:tcPr>
          <w:p w:rsidR="00EF614E" w:rsidRPr="00A65FD5" w:rsidRDefault="00EF614E" w:rsidP="00EF614E">
            <w:pPr>
              <w:pStyle w:val="a8"/>
              <w:ind w:left="12"/>
              <w:rPr>
                <w:rFonts w:ascii="Times New Roman" w:hAnsi="Times New Roman" w:cs="Times New Roman"/>
                <w:sz w:val="24"/>
                <w:szCs w:val="24"/>
              </w:rPr>
            </w:pPr>
          </w:p>
        </w:tc>
        <w:tc>
          <w:tcPr>
            <w:tcW w:w="1837" w:type="dxa"/>
          </w:tcPr>
          <w:p w:rsidR="00EF614E" w:rsidRPr="00A65FD5" w:rsidRDefault="00EF614E" w:rsidP="00EF614E">
            <w:pPr>
              <w:jc w:val="both"/>
              <w:rPr>
                <w:rFonts w:ascii="Times New Roman" w:hAnsi="Times New Roman" w:cs="Times New Roman"/>
                <w:sz w:val="24"/>
                <w:szCs w:val="24"/>
              </w:rPr>
            </w:pPr>
            <w:r w:rsidRPr="00A65FD5">
              <w:rPr>
                <w:rFonts w:ascii="Times New Roman" w:hAnsi="Times New Roman" w:cs="Times New Roman"/>
                <w:sz w:val="24"/>
                <w:szCs w:val="24"/>
              </w:rPr>
              <w:t>11 класс</w:t>
            </w:r>
          </w:p>
        </w:tc>
        <w:tc>
          <w:tcPr>
            <w:tcW w:w="2686" w:type="dxa"/>
          </w:tcPr>
          <w:p w:rsidR="00EF614E" w:rsidRPr="00A65FD5" w:rsidRDefault="00A65FD5" w:rsidP="00EF614E">
            <w:pPr>
              <w:pStyle w:val="a8"/>
              <w:ind w:left="64"/>
              <w:jc w:val="both"/>
              <w:rPr>
                <w:rFonts w:ascii="Times New Roman" w:hAnsi="Times New Roman" w:cs="Times New Roman"/>
                <w:sz w:val="24"/>
                <w:szCs w:val="24"/>
              </w:rPr>
            </w:pPr>
            <w:r w:rsidRPr="00A65FD5">
              <w:rPr>
                <w:rFonts w:ascii="Times New Roman" w:hAnsi="Times New Roman" w:cs="Times New Roman"/>
                <w:sz w:val="24"/>
                <w:szCs w:val="24"/>
              </w:rPr>
              <w:t>3</w:t>
            </w:r>
          </w:p>
        </w:tc>
        <w:tc>
          <w:tcPr>
            <w:tcW w:w="2947" w:type="dxa"/>
          </w:tcPr>
          <w:p w:rsidR="00EF614E" w:rsidRPr="00A65FD5" w:rsidRDefault="00A65FD5" w:rsidP="00A9041F">
            <w:pPr>
              <w:pStyle w:val="a8"/>
              <w:ind w:left="57"/>
              <w:jc w:val="both"/>
              <w:rPr>
                <w:rFonts w:ascii="Times New Roman" w:hAnsi="Times New Roman" w:cs="Times New Roman"/>
                <w:sz w:val="24"/>
                <w:szCs w:val="24"/>
              </w:rPr>
            </w:pPr>
            <w:r w:rsidRPr="00A65FD5">
              <w:rPr>
                <w:rFonts w:ascii="Times New Roman" w:hAnsi="Times New Roman" w:cs="Times New Roman"/>
                <w:sz w:val="24"/>
                <w:szCs w:val="24"/>
              </w:rPr>
              <w:t>37</w:t>
            </w:r>
          </w:p>
        </w:tc>
      </w:tr>
      <w:tr w:rsidR="00EF614E" w:rsidRPr="00A65FD5" w:rsidTr="00EF614E">
        <w:trPr>
          <w:jc w:val="center"/>
        </w:trPr>
        <w:tc>
          <w:tcPr>
            <w:tcW w:w="1192" w:type="dxa"/>
            <w:vMerge w:val="restart"/>
          </w:tcPr>
          <w:p w:rsidR="00EF614E" w:rsidRPr="00A65FD5" w:rsidRDefault="00EF614E" w:rsidP="00EF614E">
            <w:pPr>
              <w:pStyle w:val="a8"/>
              <w:ind w:left="12"/>
              <w:rPr>
                <w:rFonts w:ascii="Times New Roman" w:hAnsi="Times New Roman" w:cs="Times New Roman"/>
                <w:sz w:val="24"/>
                <w:szCs w:val="24"/>
              </w:rPr>
            </w:pPr>
            <w:r w:rsidRPr="00A65FD5">
              <w:rPr>
                <w:rFonts w:ascii="Times New Roman" w:hAnsi="Times New Roman" w:cs="Times New Roman"/>
                <w:sz w:val="24"/>
                <w:szCs w:val="24"/>
              </w:rPr>
              <w:lastRenderedPageBreak/>
              <w:t xml:space="preserve">Биология </w:t>
            </w:r>
          </w:p>
        </w:tc>
        <w:tc>
          <w:tcPr>
            <w:tcW w:w="1837" w:type="dxa"/>
          </w:tcPr>
          <w:p w:rsidR="00EF614E" w:rsidRPr="00A65FD5" w:rsidRDefault="00EF614E" w:rsidP="00EF614E">
            <w:pPr>
              <w:pStyle w:val="a8"/>
              <w:ind w:left="51"/>
              <w:jc w:val="both"/>
              <w:rPr>
                <w:rFonts w:ascii="Times New Roman" w:hAnsi="Times New Roman" w:cs="Times New Roman"/>
                <w:sz w:val="24"/>
                <w:szCs w:val="24"/>
              </w:rPr>
            </w:pPr>
            <w:r w:rsidRPr="00A65FD5">
              <w:rPr>
                <w:rFonts w:ascii="Times New Roman" w:hAnsi="Times New Roman" w:cs="Times New Roman"/>
                <w:sz w:val="24"/>
                <w:szCs w:val="24"/>
              </w:rPr>
              <w:t>9 класс</w:t>
            </w:r>
          </w:p>
        </w:tc>
        <w:tc>
          <w:tcPr>
            <w:tcW w:w="2686" w:type="dxa"/>
          </w:tcPr>
          <w:p w:rsidR="00EF614E" w:rsidRPr="00A65FD5" w:rsidRDefault="00A65FD5" w:rsidP="00EF614E">
            <w:pPr>
              <w:pStyle w:val="a8"/>
              <w:ind w:left="64"/>
              <w:jc w:val="both"/>
              <w:rPr>
                <w:rFonts w:ascii="Times New Roman" w:hAnsi="Times New Roman" w:cs="Times New Roman"/>
                <w:sz w:val="24"/>
                <w:szCs w:val="24"/>
              </w:rPr>
            </w:pPr>
            <w:r w:rsidRPr="00A65FD5">
              <w:rPr>
                <w:rFonts w:ascii="Times New Roman" w:hAnsi="Times New Roman" w:cs="Times New Roman"/>
                <w:sz w:val="24"/>
                <w:szCs w:val="24"/>
              </w:rPr>
              <w:t>4</w:t>
            </w:r>
          </w:p>
        </w:tc>
        <w:tc>
          <w:tcPr>
            <w:tcW w:w="2947" w:type="dxa"/>
          </w:tcPr>
          <w:p w:rsidR="00EF614E" w:rsidRPr="00A65FD5" w:rsidRDefault="00A65FD5" w:rsidP="00EF614E">
            <w:pPr>
              <w:pStyle w:val="a8"/>
              <w:ind w:left="57"/>
              <w:jc w:val="both"/>
              <w:rPr>
                <w:rFonts w:ascii="Times New Roman" w:hAnsi="Times New Roman" w:cs="Times New Roman"/>
                <w:sz w:val="24"/>
                <w:szCs w:val="24"/>
              </w:rPr>
            </w:pPr>
            <w:r w:rsidRPr="00A65FD5">
              <w:rPr>
                <w:rFonts w:ascii="Times New Roman" w:hAnsi="Times New Roman" w:cs="Times New Roman"/>
                <w:sz w:val="24"/>
                <w:szCs w:val="24"/>
              </w:rPr>
              <w:t>115</w:t>
            </w:r>
          </w:p>
        </w:tc>
      </w:tr>
      <w:tr w:rsidR="00EF614E" w:rsidRPr="00A9041F" w:rsidTr="00EF614E">
        <w:trPr>
          <w:jc w:val="center"/>
        </w:trPr>
        <w:tc>
          <w:tcPr>
            <w:tcW w:w="1192" w:type="dxa"/>
            <w:vMerge/>
          </w:tcPr>
          <w:p w:rsidR="00EF614E" w:rsidRPr="00A65FD5" w:rsidRDefault="00EF614E" w:rsidP="00EF614E">
            <w:pPr>
              <w:pStyle w:val="a8"/>
              <w:ind w:left="12"/>
              <w:rPr>
                <w:rFonts w:ascii="Times New Roman" w:hAnsi="Times New Roman" w:cs="Times New Roman"/>
                <w:sz w:val="24"/>
                <w:szCs w:val="24"/>
              </w:rPr>
            </w:pPr>
          </w:p>
        </w:tc>
        <w:tc>
          <w:tcPr>
            <w:tcW w:w="1837" w:type="dxa"/>
          </w:tcPr>
          <w:p w:rsidR="00EF614E" w:rsidRPr="00A65FD5" w:rsidRDefault="00EF614E" w:rsidP="00EF614E">
            <w:pPr>
              <w:jc w:val="both"/>
              <w:rPr>
                <w:rFonts w:ascii="Times New Roman" w:hAnsi="Times New Roman" w:cs="Times New Roman"/>
                <w:sz w:val="24"/>
                <w:szCs w:val="24"/>
              </w:rPr>
            </w:pPr>
            <w:r w:rsidRPr="00A65FD5">
              <w:rPr>
                <w:rFonts w:ascii="Times New Roman" w:hAnsi="Times New Roman" w:cs="Times New Roman"/>
                <w:sz w:val="24"/>
                <w:szCs w:val="24"/>
              </w:rPr>
              <w:t>11 класс</w:t>
            </w:r>
          </w:p>
        </w:tc>
        <w:tc>
          <w:tcPr>
            <w:tcW w:w="2686" w:type="dxa"/>
          </w:tcPr>
          <w:p w:rsidR="00EF614E" w:rsidRPr="00A65FD5" w:rsidRDefault="00A65FD5" w:rsidP="00EF614E">
            <w:pPr>
              <w:pStyle w:val="a8"/>
              <w:ind w:left="64"/>
              <w:jc w:val="both"/>
              <w:rPr>
                <w:rFonts w:ascii="Times New Roman" w:hAnsi="Times New Roman" w:cs="Times New Roman"/>
                <w:sz w:val="24"/>
                <w:szCs w:val="24"/>
              </w:rPr>
            </w:pPr>
            <w:r w:rsidRPr="00A65FD5">
              <w:rPr>
                <w:rFonts w:ascii="Times New Roman" w:hAnsi="Times New Roman" w:cs="Times New Roman"/>
                <w:sz w:val="24"/>
                <w:szCs w:val="24"/>
              </w:rPr>
              <w:t>5</w:t>
            </w:r>
          </w:p>
        </w:tc>
        <w:tc>
          <w:tcPr>
            <w:tcW w:w="2947" w:type="dxa"/>
          </w:tcPr>
          <w:p w:rsidR="00EF614E" w:rsidRPr="00A9041F" w:rsidRDefault="00A65FD5" w:rsidP="00EF614E">
            <w:pPr>
              <w:pStyle w:val="a8"/>
              <w:ind w:left="57"/>
              <w:jc w:val="both"/>
              <w:rPr>
                <w:rFonts w:ascii="Times New Roman" w:hAnsi="Times New Roman" w:cs="Times New Roman"/>
                <w:sz w:val="24"/>
                <w:szCs w:val="24"/>
              </w:rPr>
            </w:pPr>
            <w:r w:rsidRPr="00A65FD5">
              <w:rPr>
                <w:rFonts w:ascii="Times New Roman" w:hAnsi="Times New Roman" w:cs="Times New Roman"/>
                <w:sz w:val="24"/>
                <w:szCs w:val="24"/>
              </w:rPr>
              <w:t>67</w:t>
            </w:r>
          </w:p>
        </w:tc>
      </w:tr>
    </w:tbl>
    <w:p w:rsidR="00E84F18" w:rsidRDefault="00E84F18" w:rsidP="00E84F18">
      <w:pPr>
        <w:pStyle w:val="a8"/>
        <w:ind w:left="0" w:firstLine="708"/>
        <w:rPr>
          <w:rFonts w:ascii="Times New Roman" w:hAnsi="Times New Roman" w:cs="Times New Roman"/>
          <w:sz w:val="24"/>
          <w:szCs w:val="24"/>
        </w:rPr>
      </w:pPr>
    </w:p>
    <w:p w:rsidR="00237E3F" w:rsidRDefault="00E84F18" w:rsidP="00055987">
      <w:pPr>
        <w:pStyle w:val="a8"/>
        <w:ind w:left="0" w:firstLine="708"/>
        <w:jc w:val="both"/>
        <w:rPr>
          <w:rFonts w:ascii="Times New Roman" w:hAnsi="Times New Roman" w:cs="Times New Roman"/>
          <w:sz w:val="24"/>
          <w:szCs w:val="24"/>
        </w:rPr>
      </w:pPr>
      <w:r w:rsidRPr="00E84F18">
        <w:rPr>
          <w:rFonts w:ascii="Times New Roman" w:hAnsi="Times New Roman" w:cs="Times New Roman"/>
          <w:sz w:val="24"/>
          <w:szCs w:val="24"/>
        </w:rPr>
        <w:t xml:space="preserve">В июне перед проведением </w:t>
      </w:r>
      <w:r>
        <w:rPr>
          <w:rFonts w:ascii="Times New Roman" w:hAnsi="Times New Roman" w:cs="Times New Roman"/>
          <w:sz w:val="24"/>
          <w:szCs w:val="24"/>
        </w:rPr>
        <w:t xml:space="preserve">единого государственного экзамена для мотивированных учащихся организованы онлайн консультации на платформе </w:t>
      </w:r>
      <w:r>
        <w:rPr>
          <w:rFonts w:ascii="Times New Roman" w:hAnsi="Times New Roman" w:cs="Times New Roman"/>
          <w:sz w:val="24"/>
          <w:szCs w:val="24"/>
          <w:lang w:val="en-US"/>
        </w:rPr>
        <w:t>Zoom</w:t>
      </w:r>
      <w:r>
        <w:rPr>
          <w:rFonts w:ascii="Times New Roman" w:hAnsi="Times New Roman" w:cs="Times New Roman"/>
          <w:sz w:val="24"/>
          <w:szCs w:val="24"/>
        </w:rPr>
        <w:t xml:space="preserve"> по биологии и химии, на которых </w:t>
      </w:r>
      <w:proofErr w:type="spellStart"/>
      <w:r>
        <w:rPr>
          <w:rFonts w:ascii="Times New Roman" w:hAnsi="Times New Roman" w:cs="Times New Roman"/>
          <w:sz w:val="24"/>
          <w:szCs w:val="24"/>
        </w:rPr>
        <w:t>тьюторы</w:t>
      </w:r>
      <w:proofErr w:type="spellEnd"/>
      <w:r>
        <w:rPr>
          <w:rFonts w:ascii="Times New Roman" w:hAnsi="Times New Roman" w:cs="Times New Roman"/>
          <w:sz w:val="24"/>
          <w:szCs w:val="24"/>
        </w:rPr>
        <w:t xml:space="preserve"> </w:t>
      </w:r>
      <w:r w:rsidR="00055987">
        <w:rPr>
          <w:rFonts w:ascii="Times New Roman" w:hAnsi="Times New Roman" w:cs="Times New Roman"/>
          <w:sz w:val="24"/>
          <w:szCs w:val="24"/>
        </w:rPr>
        <w:t>и преподаватели с большим опытом работы рассматривали наиболее сложные темы по предмету, отвечали на вопросы, предлагали тренажеры и задания для отработки тем.</w:t>
      </w:r>
    </w:p>
    <w:p w:rsidR="00055987" w:rsidRPr="00E84F18" w:rsidRDefault="00055987" w:rsidP="00055987">
      <w:pPr>
        <w:pStyle w:val="a8"/>
        <w:ind w:left="0" w:firstLine="708"/>
        <w:jc w:val="both"/>
        <w:rPr>
          <w:rFonts w:ascii="Times New Roman" w:hAnsi="Times New Roman" w:cs="Times New Roman"/>
          <w:sz w:val="24"/>
          <w:szCs w:val="24"/>
        </w:rPr>
      </w:pPr>
    </w:p>
    <w:p w:rsidR="000B37A2" w:rsidRPr="00FA3942" w:rsidRDefault="00EF614E" w:rsidP="00EF614E">
      <w:pPr>
        <w:pStyle w:val="a8"/>
        <w:rPr>
          <w:rFonts w:ascii="Times New Roman" w:hAnsi="Times New Roman" w:cs="Times New Roman"/>
          <w:b/>
          <w:color w:val="FF0000"/>
          <w:sz w:val="28"/>
          <w:szCs w:val="28"/>
        </w:rPr>
      </w:pPr>
      <w:r>
        <w:rPr>
          <w:rFonts w:ascii="Times New Roman" w:hAnsi="Times New Roman" w:cs="Times New Roman"/>
          <w:sz w:val="28"/>
          <w:szCs w:val="28"/>
        </w:rPr>
        <w:t>3</w:t>
      </w:r>
      <w:r w:rsidR="0089076E" w:rsidRPr="0089076E">
        <w:rPr>
          <w:rFonts w:ascii="Times New Roman" w:hAnsi="Times New Roman" w:cs="Times New Roman"/>
          <w:sz w:val="28"/>
          <w:szCs w:val="28"/>
        </w:rPr>
        <w:t>.</w:t>
      </w:r>
      <w:r w:rsidRPr="00FA3942">
        <w:rPr>
          <w:rFonts w:ascii="Times New Roman" w:hAnsi="Times New Roman" w:cs="Times New Roman"/>
          <w:b/>
          <w:sz w:val="28"/>
          <w:szCs w:val="28"/>
        </w:rPr>
        <w:t xml:space="preserve"> </w:t>
      </w:r>
      <w:r w:rsidR="00D85430" w:rsidRPr="00FA3942">
        <w:rPr>
          <w:rFonts w:ascii="Times New Roman" w:hAnsi="Times New Roman" w:cs="Times New Roman"/>
          <w:b/>
          <w:sz w:val="28"/>
          <w:szCs w:val="28"/>
        </w:rPr>
        <w:t>Мониторинг посещения уроков</w:t>
      </w:r>
      <w:r w:rsidR="00201529" w:rsidRPr="00FA3942">
        <w:rPr>
          <w:rFonts w:ascii="Times New Roman" w:hAnsi="Times New Roman" w:cs="Times New Roman"/>
          <w:b/>
          <w:sz w:val="28"/>
          <w:szCs w:val="28"/>
        </w:rPr>
        <w:t xml:space="preserve"> </w:t>
      </w:r>
    </w:p>
    <w:tbl>
      <w:tblPr>
        <w:tblStyle w:val="a9"/>
        <w:tblW w:w="9747" w:type="dxa"/>
        <w:tblLayout w:type="fixed"/>
        <w:tblLook w:val="04A0" w:firstRow="1" w:lastRow="0" w:firstColumn="1" w:lastColumn="0" w:noHBand="0" w:noVBand="1"/>
      </w:tblPr>
      <w:tblGrid>
        <w:gridCol w:w="1384"/>
        <w:gridCol w:w="1559"/>
        <w:gridCol w:w="1418"/>
        <w:gridCol w:w="5386"/>
      </w:tblGrid>
      <w:tr w:rsidR="00152854" w:rsidRPr="00B438F9" w:rsidTr="00AB071D">
        <w:tc>
          <w:tcPr>
            <w:tcW w:w="1384" w:type="dxa"/>
          </w:tcPr>
          <w:p w:rsidR="00152854" w:rsidRPr="00363A1D" w:rsidRDefault="00363A1D" w:rsidP="00D85430">
            <w:pPr>
              <w:ind w:left="-142" w:right="-108"/>
              <w:contextualSpacing/>
              <w:jc w:val="center"/>
              <w:rPr>
                <w:rFonts w:ascii="Times New Roman" w:hAnsi="Times New Roman" w:cs="Times New Roman"/>
                <w:b/>
                <w:sz w:val="24"/>
                <w:szCs w:val="24"/>
              </w:rPr>
            </w:pPr>
            <w:r w:rsidRPr="00363A1D">
              <w:rPr>
                <w:rFonts w:ascii="Times New Roman" w:hAnsi="Times New Roman" w:cs="Times New Roman"/>
                <w:b/>
                <w:sz w:val="24"/>
                <w:szCs w:val="24"/>
              </w:rPr>
              <w:t>Пред</w:t>
            </w:r>
            <w:r w:rsidR="00152854" w:rsidRPr="00363A1D">
              <w:rPr>
                <w:rFonts w:ascii="Times New Roman" w:hAnsi="Times New Roman" w:cs="Times New Roman"/>
                <w:b/>
                <w:sz w:val="24"/>
                <w:szCs w:val="24"/>
              </w:rPr>
              <w:t>мет/</w:t>
            </w:r>
            <w:r w:rsidRPr="00363A1D">
              <w:rPr>
                <w:rFonts w:ascii="Times New Roman" w:hAnsi="Times New Roman" w:cs="Times New Roman"/>
                <w:b/>
                <w:sz w:val="24"/>
                <w:szCs w:val="24"/>
              </w:rPr>
              <w:t xml:space="preserve"> </w:t>
            </w:r>
            <w:r w:rsidR="00152854" w:rsidRPr="00363A1D">
              <w:rPr>
                <w:rFonts w:ascii="Times New Roman" w:hAnsi="Times New Roman" w:cs="Times New Roman"/>
                <w:b/>
                <w:sz w:val="24"/>
                <w:szCs w:val="24"/>
              </w:rPr>
              <w:t xml:space="preserve">категория </w:t>
            </w:r>
          </w:p>
        </w:tc>
        <w:tc>
          <w:tcPr>
            <w:tcW w:w="1559" w:type="dxa"/>
          </w:tcPr>
          <w:p w:rsidR="00152854" w:rsidRPr="00363A1D" w:rsidRDefault="00152854" w:rsidP="00D85430">
            <w:pPr>
              <w:ind w:left="-142" w:right="-108"/>
              <w:contextualSpacing/>
              <w:jc w:val="center"/>
              <w:rPr>
                <w:rFonts w:ascii="Times New Roman" w:hAnsi="Times New Roman" w:cs="Times New Roman"/>
                <w:b/>
                <w:sz w:val="24"/>
                <w:szCs w:val="24"/>
              </w:rPr>
            </w:pPr>
            <w:r w:rsidRPr="00363A1D">
              <w:rPr>
                <w:rFonts w:ascii="Times New Roman" w:hAnsi="Times New Roman" w:cs="Times New Roman"/>
                <w:b/>
                <w:sz w:val="24"/>
                <w:szCs w:val="24"/>
              </w:rPr>
              <w:t>Образовательные учреждения</w:t>
            </w:r>
          </w:p>
        </w:tc>
        <w:tc>
          <w:tcPr>
            <w:tcW w:w="1418" w:type="dxa"/>
          </w:tcPr>
          <w:p w:rsidR="00152854" w:rsidRPr="00363A1D" w:rsidRDefault="00152854" w:rsidP="00D85430">
            <w:pPr>
              <w:ind w:left="-142" w:right="-108"/>
              <w:contextualSpacing/>
              <w:jc w:val="center"/>
              <w:rPr>
                <w:rFonts w:ascii="Times New Roman" w:hAnsi="Times New Roman" w:cs="Times New Roman"/>
                <w:b/>
                <w:sz w:val="24"/>
                <w:szCs w:val="24"/>
              </w:rPr>
            </w:pPr>
            <w:r w:rsidRPr="00363A1D">
              <w:rPr>
                <w:rFonts w:ascii="Times New Roman" w:hAnsi="Times New Roman" w:cs="Times New Roman"/>
                <w:b/>
                <w:sz w:val="24"/>
                <w:szCs w:val="24"/>
              </w:rPr>
              <w:t>Количество посещённых уроков</w:t>
            </w:r>
          </w:p>
        </w:tc>
        <w:tc>
          <w:tcPr>
            <w:tcW w:w="5386" w:type="dxa"/>
          </w:tcPr>
          <w:p w:rsidR="00152854" w:rsidRPr="00363A1D" w:rsidRDefault="00152854" w:rsidP="00D85430">
            <w:pPr>
              <w:ind w:left="-142" w:right="-108"/>
              <w:contextualSpacing/>
              <w:jc w:val="center"/>
              <w:rPr>
                <w:rFonts w:ascii="Times New Roman" w:hAnsi="Times New Roman" w:cs="Times New Roman"/>
                <w:b/>
                <w:sz w:val="24"/>
                <w:szCs w:val="24"/>
              </w:rPr>
            </w:pPr>
            <w:r w:rsidRPr="00363A1D">
              <w:rPr>
                <w:rFonts w:ascii="Times New Roman" w:hAnsi="Times New Roman" w:cs="Times New Roman"/>
                <w:b/>
                <w:sz w:val="24"/>
                <w:szCs w:val="24"/>
              </w:rPr>
              <w:t xml:space="preserve">Комментарий </w:t>
            </w:r>
            <w:r w:rsidRPr="00363A1D">
              <w:rPr>
                <w:rFonts w:ascii="Times New Roman" w:hAnsi="Times New Roman" w:cs="Times New Roman"/>
                <w:sz w:val="24"/>
                <w:szCs w:val="24"/>
              </w:rPr>
              <w:t>(школы, фамилии педагогов, представивших лучшие уроки; школы, фамилии педагогов, которых необходимо контролировать)</w:t>
            </w:r>
          </w:p>
        </w:tc>
      </w:tr>
      <w:tr w:rsidR="007A5B97" w:rsidRPr="00B438F9" w:rsidTr="00AB071D">
        <w:tc>
          <w:tcPr>
            <w:tcW w:w="1384" w:type="dxa"/>
            <w:vMerge w:val="restart"/>
          </w:tcPr>
          <w:p w:rsidR="007A5B97" w:rsidRPr="00363A1D" w:rsidRDefault="007A5B97" w:rsidP="00F321A9">
            <w:pPr>
              <w:contextualSpacing/>
              <w:rPr>
                <w:rFonts w:ascii="Times New Roman" w:hAnsi="Times New Roman" w:cs="Times New Roman"/>
                <w:sz w:val="24"/>
                <w:szCs w:val="24"/>
              </w:rPr>
            </w:pPr>
            <w:r w:rsidRPr="00363A1D">
              <w:rPr>
                <w:rFonts w:ascii="Times New Roman" w:hAnsi="Times New Roman" w:cs="Times New Roman"/>
                <w:sz w:val="24"/>
                <w:szCs w:val="24"/>
              </w:rPr>
              <w:t>химия</w:t>
            </w:r>
          </w:p>
        </w:tc>
        <w:tc>
          <w:tcPr>
            <w:tcW w:w="1559" w:type="dxa"/>
          </w:tcPr>
          <w:p w:rsidR="007A5B97" w:rsidRPr="00363A1D" w:rsidRDefault="007A5B97" w:rsidP="00F321A9">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Pr>
          <w:p w:rsidR="007A5B97" w:rsidRPr="00363A1D" w:rsidRDefault="007A5B97" w:rsidP="00F321A9">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5386" w:type="dxa"/>
          </w:tcPr>
          <w:p w:rsidR="007A5B97" w:rsidRPr="00363A1D" w:rsidRDefault="007A5B97" w:rsidP="00CB3E8D">
            <w:pPr>
              <w:contextualSpacing/>
              <w:jc w:val="both"/>
              <w:rPr>
                <w:rFonts w:ascii="Times New Roman" w:hAnsi="Times New Roman" w:cs="Times New Roman"/>
                <w:sz w:val="24"/>
                <w:szCs w:val="24"/>
              </w:rPr>
            </w:pPr>
            <w:r w:rsidRPr="00EF614E">
              <w:rPr>
                <w:rFonts w:ascii="Times New Roman" w:hAnsi="Times New Roman" w:cs="Times New Roman"/>
                <w:sz w:val="24"/>
                <w:szCs w:val="24"/>
              </w:rPr>
              <w:t xml:space="preserve">Урок химии (учитель </w:t>
            </w:r>
            <w:r>
              <w:rPr>
                <w:rFonts w:ascii="Times New Roman" w:hAnsi="Times New Roman" w:cs="Times New Roman"/>
                <w:sz w:val="24"/>
                <w:szCs w:val="24"/>
              </w:rPr>
              <w:t>Н.В. Бондарева</w:t>
            </w:r>
            <w:r w:rsidRPr="00EF614E">
              <w:rPr>
                <w:rFonts w:ascii="Times New Roman" w:hAnsi="Times New Roman" w:cs="Times New Roman"/>
                <w:sz w:val="24"/>
                <w:szCs w:val="24"/>
              </w:rPr>
              <w:t xml:space="preserve">) в </w:t>
            </w:r>
            <w:r>
              <w:rPr>
                <w:rFonts w:ascii="Times New Roman" w:hAnsi="Times New Roman" w:cs="Times New Roman"/>
                <w:sz w:val="24"/>
                <w:szCs w:val="24"/>
              </w:rPr>
              <w:t>8</w:t>
            </w:r>
            <w:r w:rsidRPr="00EF614E">
              <w:rPr>
                <w:rFonts w:ascii="Times New Roman" w:hAnsi="Times New Roman" w:cs="Times New Roman"/>
                <w:sz w:val="24"/>
                <w:szCs w:val="24"/>
              </w:rPr>
              <w:t xml:space="preserve"> классе по теме «</w:t>
            </w:r>
            <w:r>
              <w:rPr>
                <w:rFonts w:ascii="Times New Roman" w:hAnsi="Times New Roman" w:cs="Times New Roman"/>
                <w:sz w:val="24"/>
                <w:szCs w:val="24"/>
              </w:rPr>
              <w:t>Понятие об индикаторах и качественных реакций</w:t>
            </w:r>
            <w:r w:rsidRPr="00EF614E">
              <w:rPr>
                <w:rFonts w:ascii="Times New Roman" w:hAnsi="Times New Roman" w:cs="Times New Roman"/>
                <w:sz w:val="24"/>
                <w:szCs w:val="24"/>
              </w:rPr>
              <w:t xml:space="preserve">» проведен </w:t>
            </w:r>
            <w:r>
              <w:rPr>
                <w:rFonts w:ascii="Times New Roman" w:hAnsi="Times New Roman" w:cs="Times New Roman"/>
                <w:sz w:val="24"/>
                <w:szCs w:val="24"/>
              </w:rPr>
              <w:t xml:space="preserve">в рамках РМО учителей химии. Урок </w:t>
            </w:r>
            <w:r w:rsidRPr="00CB3E8D">
              <w:rPr>
                <w:rFonts w:ascii="Times New Roman" w:hAnsi="Times New Roman" w:cs="Times New Roman"/>
                <w:sz w:val="24"/>
                <w:szCs w:val="24"/>
              </w:rPr>
              <w:t xml:space="preserve">проведен на </w:t>
            </w:r>
            <w:r>
              <w:rPr>
                <w:rFonts w:ascii="Times New Roman" w:hAnsi="Times New Roman" w:cs="Times New Roman"/>
                <w:sz w:val="24"/>
                <w:szCs w:val="24"/>
              </w:rPr>
              <w:t xml:space="preserve">высоком </w:t>
            </w:r>
            <w:r w:rsidRPr="00CB3E8D">
              <w:rPr>
                <w:rFonts w:ascii="Times New Roman" w:hAnsi="Times New Roman" w:cs="Times New Roman"/>
                <w:sz w:val="24"/>
                <w:szCs w:val="24"/>
              </w:rPr>
              <w:t xml:space="preserve">методическом уровне, в высоком темпе, с использованием </w:t>
            </w:r>
            <w:r>
              <w:rPr>
                <w:rFonts w:ascii="Times New Roman" w:hAnsi="Times New Roman" w:cs="Times New Roman"/>
                <w:sz w:val="24"/>
                <w:szCs w:val="24"/>
              </w:rPr>
              <w:t xml:space="preserve">практического эксперимента. </w:t>
            </w:r>
            <w:r w:rsidRPr="00CB3E8D">
              <w:rPr>
                <w:rFonts w:ascii="Times New Roman" w:hAnsi="Times New Roman" w:cs="Times New Roman"/>
                <w:sz w:val="24"/>
                <w:szCs w:val="24"/>
              </w:rPr>
              <w:t xml:space="preserve"> Видна система работы учителя по подготовке к ГИА, учитель задает вопросы на повторение, обращает внимание на значимость материала урока для сдачи государственной итоговой аттестации</w:t>
            </w:r>
            <w:r>
              <w:rPr>
                <w:rFonts w:ascii="Times New Roman" w:hAnsi="Times New Roman" w:cs="Times New Roman"/>
                <w:sz w:val="24"/>
                <w:szCs w:val="24"/>
              </w:rPr>
              <w:t xml:space="preserve">, есть задания на повторение. Наблюдая признаки </w:t>
            </w:r>
            <w:r w:rsidRPr="00CB3E8D">
              <w:rPr>
                <w:rFonts w:ascii="Times New Roman" w:hAnsi="Times New Roman" w:cs="Times New Roman"/>
                <w:sz w:val="24"/>
                <w:szCs w:val="24"/>
              </w:rPr>
              <w:t>химических реакций</w:t>
            </w:r>
            <w:r w:rsidR="005F1D29">
              <w:rPr>
                <w:rFonts w:ascii="Times New Roman" w:hAnsi="Times New Roman" w:cs="Times New Roman"/>
                <w:sz w:val="24"/>
                <w:szCs w:val="24"/>
              </w:rPr>
              <w:t>,</w:t>
            </w:r>
            <w:r w:rsidRPr="00CB3E8D">
              <w:rPr>
                <w:rFonts w:ascii="Times New Roman" w:hAnsi="Times New Roman" w:cs="Times New Roman"/>
                <w:sz w:val="24"/>
                <w:szCs w:val="24"/>
              </w:rPr>
              <w:t xml:space="preserve"> </w:t>
            </w:r>
            <w:r>
              <w:rPr>
                <w:rFonts w:ascii="Times New Roman" w:hAnsi="Times New Roman" w:cs="Times New Roman"/>
                <w:sz w:val="24"/>
                <w:szCs w:val="24"/>
              </w:rPr>
              <w:t xml:space="preserve">учащиеся самостоятельно анализируют, прописывают уравнения реакций, </w:t>
            </w:r>
            <w:r w:rsidRPr="00CB3E8D">
              <w:rPr>
                <w:rFonts w:ascii="Times New Roman" w:hAnsi="Times New Roman" w:cs="Times New Roman"/>
                <w:sz w:val="24"/>
                <w:szCs w:val="24"/>
              </w:rPr>
              <w:t>делают</w:t>
            </w:r>
            <w:r>
              <w:rPr>
                <w:rFonts w:ascii="Times New Roman" w:hAnsi="Times New Roman" w:cs="Times New Roman"/>
                <w:sz w:val="24"/>
                <w:szCs w:val="24"/>
              </w:rPr>
              <w:t xml:space="preserve"> выводы. </w:t>
            </w:r>
          </w:p>
        </w:tc>
      </w:tr>
      <w:tr w:rsidR="007A5B97" w:rsidRPr="00B438F9" w:rsidTr="00AB071D">
        <w:tc>
          <w:tcPr>
            <w:tcW w:w="1384" w:type="dxa"/>
            <w:vMerge/>
          </w:tcPr>
          <w:p w:rsidR="007A5B97" w:rsidRPr="00363A1D" w:rsidRDefault="007A5B97" w:rsidP="00F321A9">
            <w:pPr>
              <w:contextualSpacing/>
              <w:rPr>
                <w:rFonts w:ascii="Times New Roman" w:hAnsi="Times New Roman" w:cs="Times New Roman"/>
                <w:sz w:val="24"/>
                <w:szCs w:val="24"/>
              </w:rPr>
            </w:pPr>
          </w:p>
        </w:tc>
        <w:tc>
          <w:tcPr>
            <w:tcW w:w="1559" w:type="dxa"/>
          </w:tcPr>
          <w:p w:rsidR="007A5B97" w:rsidRDefault="007A5B97" w:rsidP="00F321A9">
            <w:pPr>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1418" w:type="dxa"/>
          </w:tcPr>
          <w:p w:rsidR="007A5B97" w:rsidRDefault="007A5B97" w:rsidP="00F321A9">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5386" w:type="dxa"/>
          </w:tcPr>
          <w:p w:rsidR="007A5B97" w:rsidRPr="00EF614E" w:rsidRDefault="007A5B97" w:rsidP="007A5B97">
            <w:pPr>
              <w:contextualSpacing/>
              <w:jc w:val="both"/>
              <w:rPr>
                <w:rFonts w:ascii="Times New Roman" w:hAnsi="Times New Roman" w:cs="Times New Roman"/>
                <w:sz w:val="24"/>
                <w:szCs w:val="24"/>
              </w:rPr>
            </w:pPr>
            <w:r w:rsidRPr="007A5B97">
              <w:rPr>
                <w:rFonts w:ascii="Times New Roman" w:hAnsi="Times New Roman" w:cs="Times New Roman"/>
                <w:sz w:val="24"/>
                <w:szCs w:val="24"/>
              </w:rPr>
              <w:t>Урок химии в 11 классе по теме «Общие химические свойства солей в свете теории электролитической диссоциации»</w:t>
            </w:r>
            <w:r>
              <w:rPr>
                <w:rFonts w:ascii="Times New Roman" w:hAnsi="Times New Roman" w:cs="Times New Roman"/>
                <w:sz w:val="24"/>
                <w:szCs w:val="24"/>
              </w:rPr>
              <w:t xml:space="preserve"> (учитель Стеценко М.В.)</w:t>
            </w:r>
            <w:r w:rsidRPr="007A5B97">
              <w:rPr>
                <w:rFonts w:ascii="Times New Roman" w:hAnsi="Times New Roman" w:cs="Times New Roman"/>
                <w:sz w:val="24"/>
                <w:szCs w:val="24"/>
              </w:rPr>
              <w:t xml:space="preserve"> проведен на хорошем методическом уровне. На этапе актуализации - фронтальный опрос, вопросы подобраны так, чтобы активизировать познавательную активность учеников. На   этапе обобщения и систематизации знаний учащиеся через анализ наблюдений демонстрационных опытов делали вывод о химических свойствах солей</w:t>
            </w:r>
            <w:r>
              <w:rPr>
                <w:rFonts w:ascii="Times New Roman" w:hAnsi="Times New Roman" w:cs="Times New Roman"/>
                <w:sz w:val="24"/>
                <w:szCs w:val="24"/>
              </w:rPr>
              <w:t xml:space="preserve">, </w:t>
            </w:r>
            <w:r w:rsidRPr="007A5B97">
              <w:rPr>
                <w:rFonts w:ascii="Times New Roman" w:hAnsi="Times New Roman" w:cs="Times New Roman"/>
                <w:sz w:val="24"/>
                <w:szCs w:val="24"/>
              </w:rPr>
              <w:t xml:space="preserve">организует комментирование проходящей реакции, обращая внимание на признаки реакции.  Итог урока подведен. На уроке учитель доброжелателен, создает комфортную психологическую обстановку, формирует грамотную химическую речь.  </w:t>
            </w:r>
          </w:p>
        </w:tc>
      </w:tr>
      <w:tr w:rsidR="007A5B97" w:rsidRPr="00B438F9" w:rsidTr="00AB071D">
        <w:tc>
          <w:tcPr>
            <w:tcW w:w="1384" w:type="dxa"/>
            <w:vMerge/>
          </w:tcPr>
          <w:p w:rsidR="007A5B97" w:rsidRPr="00363A1D" w:rsidRDefault="007A5B97" w:rsidP="00F321A9">
            <w:pPr>
              <w:contextualSpacing/>
              <w:rPr>
                <w:rFonts w:ascii="Times New Roman" w:hAnsi="Times New Roman" w:cs="Times New Roman"/>
                <w:sz w:val="24"/>
                <w:szCs w:val="24"/>
              </w:rPr>
            </w:pPr>
          </w:p>
        </w:tc>
        <w:tc>
          <w:tcPr>
            <w:tcW w:w="1559" w:type="dxa"/>
          </w:tcPr>
          <w:p w:rsidR="007A5B97" w:rsidRDefault="007A5B97" w:rsidP="00F321A9">
            <w:pPr>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1418" w:type="dxa"/>
          </w:tcPr>
          <w:p w:rsidR="007A5B97" w:rsidRDefault="007A5B97" w:rsidP="00F321A9">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5386" w:type="dxa"/>
          </w:tcPr>
          <w:p w:rsidR="007A5B97" w:rsidRPr="007A5B97" w:rsidRDefault="007A5B97" w:rsidP="005F1D29">
            <w:pPr>
              <w:contextualSpacing/>
              <w:jc w:val="both"/>
              <w:rPr>
                <w:rFonts w:ascii="Times New Roman" w:hAnsi="Times New Roman" w:cs="Times New Roman"/>
                <w:sz w:val="24"/>
                <w:szCs w:val="24"/>
              </w:rPr>
            </w:pPr>
            <w:r>
              <w:rPr>
                <w:rFonts w:ascii="Times New Roman" w:hAnsi="Times New Roman" w:cs="Times New Roman"/>
                <w:sz w:val="24"/>
                <w:szCs w:val="24"/>
              </w:rPr>
              <w:t xml:space="preserve">Урок химии в </w:t>
            </w:r>
            <w:r w:rsidR="005F1D29">
              <w:rPr>
                <w:rFonts w:ascii="Times New Roman" w:hAnsi="Times New Roman" w:cs="Times New Roman"/>
                <w:sz w:val="24"/>
                <w:szCs w:val="24"/>
              </w:rPr>
              <w:t xml:space="preserve">11 классе по теме «Кислоты» (учитель </w:t>
            </w:r>
            <w:r w:rsidRPr="007A5B97">
              <w:rPr>
                <w:rFonts w:ascii="Times New Roman" w:hAnsi="Times New Roman" w:cs="Times New Roman"/>
                <w:sz w:val="24"/>
                <w:szCs w:val="24"/>
              </w:rPr>
              <w:t>А.И. Сергеев</w:t>
            </w:r>
            <w:r w:rsidR="005F1D29">
              <w:rPr>
                <w:rFonts w:ascii="Times New Roman" w:hAnsi="Times New Roman" w:cs="Times New Roman"/>
                <w:sz w:val="24"/>
                <w:szCs w:val="24"/>
              </w:rPr>
              <w:t xml:space="preserve">) проведен на низком методическом уровне, так как учитель </w:t>
            </w:r>
            <w:r w:rsidRPr="007A5B97">
              <w:rPr>
                <w:rFonts w:ascii="Times New Roman" w:hAnsi="Times New Roman" w:cs="Times New Roman"/>
                <w:sz w:val="24"/>
                <w:szCs w:val="24"/>
              </w:rPr>
              <w:t>не имеет опыта преподавательской деятельн</w:t>
            </w:r>
            <w:r w:rsidR="005F1D29">
              <w:rPr>
                <w:rFonts w:ascii="Times New Roman" w:hAnsi="Times New Roman" w:cs="Times New Roman"/>
                <w:sz w:val="24"/>
                <w:szCs w:val="24"/>
              </w:rPr>
              <w:t>ости.</w:t>
            </w:r>
            <w:r w:rsidRPr="007A5B97">
              <w:rPr>
                <w:rFonts w:ascii="Times New Roman" w:hAnsi="Times New Roman" w:cs="Times New Roman"/>
                <w:sz w:val="24"/>
                <w:szCs w:val="24"/>
              </w:rPr>
              <w:t xml:space="preserve"> Поурочные планы имеются, в них прописаны цели, задачи, содержание, прописаны используемые на уроке уравнения химических реакций, но не прописаны методы, приемы, вопросы на этапе актуализации, </w:t>
            </w:r>
            <w:r w:rsidRPr="007A5B97">
              <w:rPr>
                <w:rFonts w:ascii="Times New Roman" w:hAnsi="Times New Roman" w:cs="Times New Roman"/>
                <w:sz w:val="24"/>
                <w:szCs w:val="24"/>
              </w:rPr>
              <w:lastRenderedPageBreak/>
              <w:t>этапы урока прослеживаются плохо, некоторые затянуты во времени.  Формы организации – фронтальная и индивидуальная (работа с карточками).   Контроль слабо обеспечивает обратную связь, характер учебных действий только репродуктивный, с отдельными группами учащихся, предполагающих сдавать экзамен по химии, работа не велась.</w:t>
            </w:r>
          </w:p>
        </w:tc>
      </w:tr>
      <w:tr w:rsidR="005F1D29" w:rsidRPr="00B438F9" w:rsidTr="00AB071D">
        <w:tc>
          <w:tcPr>
            <w:tcW w:w="1384" w:type="dxa"/>
            <w:vMerge w:val="restart"/>
          </w:tcPr>
          <w:p w:rsidR="005F1D29" w:rsidRPr="00363A1D" w:rsidRDefault="005F1D29" w:rsidP="00F321A9">
            <w:pPr>
              <w:contextualSpacing/>
              <w:rPr>
                <w:rFonts w:ascii="Times New Roman" w:hAnsi="Times New Roman" w:cs="Times New Roman"/>
                <w:sz w:val="24"/>
                <w:szCs w:val="24"/>
              </w:rPr>
            </w:pPr>
            <w:r>
              <w:rPr>
                <w:rFonts w:ascii="Times New Roman" w:hAnsi="Times New Roman" w:cs="Times New Roman"/>
                <w:sz w:val="24"/>
                <w:szCs w:val="24"/>
              </w:rPr>
              <w:lastRenderedPageBreak/>
              <w:t>биология</w:t>
            </w:r>
          </w:p>
        </w:tc>
        <w:tc>
          <w:tcPr>
            <w:tcW w:w="1559" w:type="dxa"/>
          </w:tcPr>
          <w:p w:rsidR="005F1D29" w:rsidRPr="007A5B97" w:rsidRDefault="005F1D29" w:rsidP="00F321A9">
            <w:pPr>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1418" w:type="dxa"/>
          </w:tcPr>
          <w:p w:rsidR="005F1D29" w:rsidRDefault="005F1D29" w:rsidP="00F321A9">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5386" w:type="dxa"/>
          </w:tcPr>
          <w:p w:rsidR="005F1D29" w:rsidRDefault="005F1D29" w:rsidP="00847800">
            <w:pPr>
              <w:contextualSpacing/>
              <w:jc w:val="both"/>
              <w:rPr>
                <w:rFonts w:ascii="Times New Roman" w:hAnsi="Times New Roman" w:cs="Times New Roman"/>
                <w:sz w:val="24"/>
                <w:szCs w:val="24"/>
              </w:rPr>
            </w:pPr>
            <w:r w:rsidRPr="00190D3E">
              <w:rPr>
                <w:rFonts w:ascii="Times New Roman" w:hAnsi="Times New Roman" w:cs="Times New Roman"/>
                <w:sz w:val="24"/>
                <w:szCs w:val="24"/>
              </w:rPr>
              <w:t xml:space="preserve">Урок биологии в </w:t>
            </w:r>
            <w:r>
              <w:rPr>
                <w:rFonts w:ascii="Times New Roman" w:hAnsi="Times New Roman" w:cs="Times New Roman"/>
                <w:sz w:val="24"/>
                <w:szCs w:val="24"/>
              </w:rPr>
              <w:t>7</w:t>
            </w:r>
            <w:r w:rsidRPr="00190D3E">
              <w:rPr>
                <w:rFonts w:ascii="Times New Roman" w:hAnsi="Times New Roman" w:cs="Times New Roman"/>
                <w:sz w:val="24"/>
                <w:szCs w:val="24"/>
              </w:rPr>
              <w:t xml:space="preserve"> классе по теме «</w:t>
            </w:r>
            <w:r>
              <w:rPr>
                <w:rFonts w:ascii="Times New Roman" w:hAnsi="Times New Roman" w:cs="Times New Roman"/>
                <w:sz w:val="24"/>
                <w:szCs w:val="24"/>
              </w:rPr>
              <w:t>Водоросли</w:t>
            </w:r>
            <w:r w:rsidRPr="00190D3E">
              <w:rPr>
                <w:rFonts w:ascii="Times New Roman" w:hAnsi="Times New Roman" w:cs="Times New Roman"/>
                <w:sz w:val="24"/>
                <w:szCs w:val="24"/>
              </w:rPr>
              <w:t xml:space="preserve">» (учитель </w:t>
            </w:r>
            <w:r>
              <w:rPr>
                <w:rFonts w:ascii="Times New Roman" w:hAnsi="Times New Roman" w:cs="Times New Roman"/>
                <w:sz w:val="24"/>
                <w:szCs w:val="24"/>
              </w:rPr>
              <w:t xml:space="preserve">О.Г. </w:t>
            </w:r>
            <w:proofErr w:type="spellStart"/>
            <w:r>
              <w:rPr>
                <w:rFonts w:ascii="Times New Roman" w:hAnsi="Times New Roman" w:cs="Times New Roman"/>
                <w:sz w:val="24"/>
                <w:szCs w:val="24"/>
              </w:rPr>
              <w:t>Мухамедов</w:t>
            </w:r>
            <w:proofErr w:type="spellEnd"/>
            <w:r w:rsidRPr="00190D3E">
              <w:rPr>
                <w:rFonts w:ascii="Times New Roman" w:hAnsi="Times New Roman" w:cs="Times New Roman"/>
                <w:sz w:val="24"/>
                <w:szCs w:val="24"/>
              </w:rPr>
              <w:t xml:space="preserve">) проведен на удовлетворительном методическом уровне. </w:t>
            </w:r>
            <w:r w:rsidRPr="00847800">
              <w:rPr>
                <w:rFonts w:ascii="Times New Roman" w:hAnsi="Times New Roman" w:cs="Times New Roman"/>
                <w:sz w:val="24"/>
                <w:szCs w:val="24"/>
              </w:rPr>
              <w:t xml:space="preserve">Учитель обращает внимание на важность данной темы в системе подготовки к ГИА, но учащиеся не проговаривают порядок действий для решения заданий, поэтому немотивированные обучающиеся испытывали трудности, не могли справиться с заданиями самостоятельно. Наводящие вопросы учителем формулируются некорректно, что затрудняет ответ обучающихся. Итог урока подведен, оценки выставлены, но не прокомментированы. </w:t>
            </w:r>
          </w:p>
        </w:tc>
      </w:tr>
      <w:tr w:rsidR="005F1D29" w:rsidRPr="00B438F9" w:rsidTr="00AB071D">
        <w:tc>
          <w:tcPr>
            <w:tcW w:w="1384" w:type="dxa"/>
            <w:vMerge/>
          </w:tcPr>
          <w:p w:rsidR="005F1D29" w:rsidRDefault="005F1D29" w:rsidP="00F321A9">
            <w:pPr>
              <w:contextualSpacing/>
              <w:rPr>
                <w:rFonts w:ascii="Times New Roman" w:hAnsi="Times New Roman" w:cs="Times New Roman"/>
                <w:sz w:val="24"/>
                <w:szCs w:val="24"/>
              </w:rPr>
            </w:pPr>
          </w:p>
        </w:tc>
        <w:tc>
          <w:tcPr>
            <w:tcW w:w="1559" w:type="dxa"/>
          </w:tcPr>
          <w:p w:rsidR="005F1D29" w:rsidRDefault="005F1D29" w:rsidP="00F321A9">
            <w:pPr>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1418" w:type="dxa"/>
          </w:tcPr>
          <w:p w:rsidR="005F1D29" w:rsidRDefault="005F1D29" w:rsidP="00F321A9">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5386" w:type="dxa"/>
          </w:tcPr>
          <w:p w:rsidR="005F1D29" w:rsidRPr="00190D3E" w:rsidRDefault="005F1D29" w:rsidP="007A5B97">
            <w:pPr>
              <w:contextualSpacing/>
              <w:jc w:val="both"/>
              <w:rPr>
                <w:rFonts w:ascii="Times New Roman" w:hAnsi="Times New Roman" w:cs="Times New Roman"/>
                <w:sz w:val="24"/>
                <w:szCs w:val="24"/>
              </w:rPr>
            </w:pPr>
            <w:r w:rsidRPr="007A5B97">
              <w:rPr>
                <w:rFonts w:ascii="Times New Roman" w:hAnsi="Times New Roman" w:cs="Times New Roman"/>
                <w:sz w:val="24"/>
                <w:szCs w:val="24"/>
              </w:rPr>
              <w:t xml:space="preserve">Уроки биологии в 7 классе по теме «Классификация покрытосеменных растений» (учитель Образцова И.Н.) не соответствуют ФГОС, цели формулируются учителем, задания носят репродуктивный характер, форма организации урока фронтальная, методы объяснительно-иллюстративные. Контроль слабо обеспечивает обратную связь, преобладает оценочная деятельность учителя, критерии оценки не называются, за единичный ответ с места учитель ставит хорошую отметку. Результативность такого урока невысока, так как отсутствуют самостоятельные действия учащихся, а любая оценочная процедура предполагает индивидуальную самостоятельную работу каждого ученика.  </w:t>
            </w:r>
          </w:p>
        </w:tc>
      </w:tr>
      <w:tr w:rsidR="007A5B97" w:rsidRPr="00B438F9" w:rsidTr="00AB071D">
        <w:tc>
          <w:tcPr>
            <w:tcW w:w="1384" w:type="dxa"/>
          </w:tcPr>
          <w:p w:rsidR="007A5B97" w:rsidRDefault="007A5B97" w:rsidP="00F321A9">
            <w:pPr>
              <w:contextualSpacing/>
              <w:rPr>
                <w:rFonts w:ascii="Times New Roman" w:hAnsi="Times New Roman" w:cs="Times New Roman"/>
                <w:sz w:val="24"/>
                <w:szCs w:val="24"/>
              </w:rPr>
            </w:pPr>
          </w:p>
        </w:tc>
        <w:tc>
          <w:tcPr>
            <w:tcW w:w="1559" w:type="dxa"/>
          </w:tcPr>
          <w:p w:rsidR="007A5B97" w:rsidRDefault="007A5B97" w:rsidP="00F321A9">
            <w:pPr>
              <w:contextualSpacing/>
              <w:jc w:val="center"/>
              <w:rPr>
                <w:rFonts w:ascii="Times New Roman" w:hAnsi="Times New Roman" w:cs="Times New Roman"/>
                <w:sz w:val="24"/>
                <w:szCs w:val="24"/>
              </w:rPr>
            </w:pPr>
          </w:p>
        </w:tc>
        <w:tc>
          <w:tcPr>
            <w:tcW w:w="1418" w:type="dxa"/>
          </w:tcPr>
          <w:p w:rsidR="007A5B97" w:rsidRDefault="007A5B97" w:rsidP="00F321A9">
            <w:pPr>
              <w:contextualSpacing/>
              <w:jc w:val="center"/>
              <w:rPr>
                <w:rFonts w:ascii="Times New Roman" w:hAnsi="Times New Roman" w:cs="Times New Roman"/>
                <w:sz w:val="24"/>
                <w:szCs w:val="24"/>
              </w:rPr>
            </w:pPr>
          </w:p>
        </w:tc>
        <w:tc>
          <w:tcPr>
            <w:tcW w:w="5386" w:type="dxa"/>
          </w:tcPr>
          <w:p w:rsidR="007A5B97" w:rsidRPr="00190D3E" w:rsidRDefault="007A5B97" w:rsidP="00847800">
            <w:pPr>
              <w:contextualSpacing/>
              <w:jc w:val="both"/>
              <w:rPr>
                <w:rFonts w:ascii="Times New Roman" w:hAnsi="Times New Roman" w:cs="Times New Roman"/>
                <w:sz w:val="24"/>
                <w:szCs w:val="24"/>
              </w:rPr>
            </w:pPr>
          </w:p>
        </w:tc>
      </w:tr>
      <w:tr w:rsidR="00EF2F39" w:rsidRPr="00B438F9" w:rsidTr="00AB071D">
        <w:tc>
          <w:tcPr>
            <w:tcW w:w="1384" w:type="dxa"/>
          </w:tcPr>
          <w:p w:rsidR="00EF2F39" w:rsidRPr="00363A1D" w:rsidRDefault="00EF2F39" w:rsidP="00A1174F">
            <w:pPr>
              <w:contextualSpacing/>
              <w:jc w:val="center"/>
              <w:rPr>
                <w:rFonts w:ascii="Times New Roman" w:hAnsi="Times New Roman" w:cs="Times New Roman"/>
                <w:b/>
                <w:sz w:val="24"/>
                <w:szCs w:val="24"/>
              </w:rPr>
            </w:pPr>
            <w:r w:rsidRPr="00363A1D">
              <w:rPr>
                <w:rFonts w:ascii="Times New Roman" w:hAnsi="Times New Roman" w:cs="Times New Roman"/>
                <w:b/>
                <w:sz w:val="24"/>
                <w:szCs w:val="24"/>
              </w:rPr>
              <w:t>ИТОГО</w:t>
            </w:r>
          </w:p>
        </w:tc>
        <w:tc>
          <w:tcPr>
            <w:tcW w:w="1559" w:type="dxa"/>
          </w:tcPr>
          <w:p w:rsidR="00EF2F39" w:rsidRPr="00363A1D" w:rsidRDefault="00847800" w:rsidP="00A1174F">
            <w:pPr>
              <w:contextualSpacing/>
              <w:jc w:val="center"/>
              <w:rPr>
                <w:rFonts w:ascii="Times New Roman" w:hAnsi="Times New Roman" w:cs="Times New Roman"/>
                <w:sz w:val="24"/>
                <w:szCs w:val="24"/>
              </w:rPr>
            </w:pPr>
            <w:r>
              <w:rPr>
                <w:rFonts w:ascii="Times New Roman" w:hAnsi="Times New Roman" w:cs="Times New Roman"/>
                <w:sz w:val="24"/>
                <w:szCs w:val="24"/>
              </w:rPr>
              <w:t xml:space="preserve">1, </w:t>
            </w:r>
            <w:r w:rsidR="005F1D29">
              <w:rPr>
                <w:rFonts w:ascii="Times New Roman" w:hAnsi="Times New Roman" w:cs="Times New Roman"/>
                <w:sz w:val="24"/>
                <w:szCs w:val="24"/>
              </w:rPr>
              <w:t xml:space="preserve">5, 13, </w:t>
            </w:r>
            <w:r>
              <w:rPr>
                <w:rFonts w:ascii="Times New Roman" w:hAnsi="Times New Roman" w:cs="Times New Roman"/>
                <w:sz w:val="24"/>
                <w:szCs w:val="24"/>
              </w:rPr>
              <w:t>16</w:t>
            </w:r>
            <w:r w:rsidR="005F1D29">
              <w:rPr>
                <w:rFonts w:ascii="Times New Roman" w:hAnsi="Times New Roman" w:cs="Times New Roman"/>
                <w:sz w:val="24"/>
                <w:szCs w:val="24"/>
              </w:rPr>
              <w:t>, 17</w:t>
            </w:r>
          </w:p>
        </w:tc>
        <w:tc>
          <w:tcPr>
            <w:tcW w:w="1418" w:type="dxa"/>
          </w:tcPr>
          <w:p w:rsidR="00EF2F39" w:rsidRPr="00363A1D" w:rsidRDefault="005F1D29" w:rsidP="00A1174F">
            <w:pPr>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5386" w:type="dxa"/>
          </w:tcPr>
          <w:p w:rsidR="00EF2F39" w:rsidRPr="00B438F9" w:rsidRDefault="00EF2F39" w:rsidP="001B301F">
            <w:pPr>
              <w:contextualSpacing/>
              <w:rPr>
                <w:rFonts w:ascii="Times New Roman" w:hAnsi="Times New Roman" w:cs="Times New Roman"/>
                <w:sz w:val="24"/>
                <w:szCs w:val="24"/>
                <w:highlight w:val="yellow"/>
              </w:rPr>
            </w:pPr>
          </w:p>
        </w:tc>
      </w:tr>
    </w:tbl>
    <w:p w:rsidR="00FE4A04" w:rsidRPr="00B438F9" w:rsidRDefault="00FE4A04" w:rsidP="00FE4A04">
      <w:pPr>
        <w:pStyle w:val="a8"/>
        <w:rPr>
          <w:rFonts w:ascii="Times New Roman" w:hAnsi="Times New Roman" w:cs="Times New Roman"/>
          <w:b/>
          <w:sz w:val="28"/>
          <w:szCs w:val="28"/>
          <w:highlight w:val="yellow"/>
        </w:rPr>
      </w:pPr>
    </w:p>
    <w:p w:rsidR="00FE4A04" w:rsidRDefault="00FE4A04" w:rsidP="00CF49A6">
      <w:pPr>
        <w:pStyle w:val="a8"/>
        <w:spacing w:after="0" w:line="240" w:lineRule="auto"/>
        <w:jc w:val="center"/>
        <w:rPr>
          <w:rFonts w:ascii="Times New Roman" w:hAnsi="Times New Roman" w:cs="Times New Roman"/>
          <w:b/>
          <w:sz w:val="28"/>
          <w:szCs w:val="28"/>
        </w:rPr>
      </w:pPr>
      <w:r w:rsidRPr="005F1D29">
        <w:rPr>
          <w:rFonts w:ascii="Times New Roman" w:hAnsi="Times New Roman" w:cs="Times New Roman"/>
          <w:b/>
          <w:sz w:val="28"/>
          <w:szCs w:val="28"/>
        </w:rPr>
        <w:t>Количество посещенных уроков</w:t>
      </w:r>
    </w:p>
    <w:p w:rsidR="00237E3F" w:rsidRPr="005F1D29" w:rsidRDefault="00237E3F" w:rsidP="00CF49A6">
      <w:pPr>
        <w:pStyle w:val="a8"/>
        <w:spacing w:after="0" w:line="240" w:lineRule="auto"/>
        <w:jc w:val="center"/>
        <w:rPr>
          <w:rFonts w:ascii="Times New Roman" w:hAnsi="Times New Roman" w:cs="Times New Roman"/>
          <w:b/>
          <w:sz w:val="28"/>
          <w:szCs w:val="28"/>
        </w:rPr>
      </w:pPr>
    </w:p>
    <w:tbl>
      <w:tblPr>
        <w:tblStyle w:val="a9"/>
        <w:tblW w:w="9817" w:type="dxa"/>
        <w:tblInd w:w="-34" w:type="dxa"/>
        <w:tblLook w:val="04A0" w:firstRow="1" w:lastRow="0" w:firstColumn="1" w:lastColumn="0" w:noHBand="0" w:noVBand="1"/>
      </w:tblPr>
      <w:tblGrid>
        <w:gridCol w:w="2346"/>
        <w:gridCol w:w="1340"/>
        <w:gridCol w:w="1276"/>
        <w:gridCol w:w="1276"/>
        <w:gridCol w:w="1275"/>
        <w:gridCol w:w="1134"/>
        <w:gridCol w:w="1170"/>
      </w:tblGrid>
      <w:tr w:rsidR="00847800" w:rsidRPr="004065CD" w:rsidTr="00847800">
        <w:tc>
          <w:tcPr>
            <w:tcW w:w="2346" w:type="dxa"/>
          </w:tcPr>
          <w:p w:rsidR="00847800" w:rsidRPr="004065CD" w:rsidRDefault="00847800" w:rsidP="00FE4A04">
            <w:pPr>
              <w:pStyle w:val="a8"/>
              <w:ind w:left="34" w:hanging="34"/>
              <w:rPr>
                <w:rFonts w:ascii="Times New Roman" w:hAnsi="Times New Roman" w:cs="Times New Roman"/>
                <w:b/>
                <w:sz w:val="24"/>
                <w:szCs w:val="24"/>
              </w:rPr>
            </w:pPr>
            <w:r w:rsidRPr="004065CD">
              <w:rPr>
                <w:rFonts w:ascii="Times New Roman" w:hAnsi="Times New Roman" w:cs="Times New Roman"/>
                <w:b/>
                <w:sz w:val="24"/>
                <w:szCs w:val="24"/>
              </w:rPr>
              <w:t>учебный год</w:t>
            </w:r>
          </w:p>
        </w:tc>
        <w:tc>
          <w:tcPr>
            <w:tcW w:w="2616" w:type="dxa"/>
            <w:gridSpan w:val="2"/>
          </w:tcPr>
          <w:p w:rsidR="00847800" w:rsidRPr="004065CD" w:rsidRDefault="00847800" w:rsidP="00DB40FB">
            <w:pPr>
              <w:pStyle w:val="a8"/>
              <w:ind w:left="34" w:hanging="34"/>
              <w:jc w:val="center"/>
              <w:rPr>
                <w:rFonts w:ascii="Times New Roman" w:hAnsi="Times New Roman" w:cs="Times New Roman"/>
                <w:b/>
                <w:sz w:val="24"/>
                <w:szCs w:val="24"/>
              </w:rPr>
            </w:pPr>
            <w:r>
              <w:rPr>
                <w:rFonts w:ascii="Times New Roman" w:hAnsi="Times New Roman" w:cs="Times New Roman"/>
                <w:b/>
                <w:sz w:val="24"/>
                <w:szCs w:val="24"/>
              </w:rPr>
              <w:t>2017-2018</w:t>
            </w:r>
          </w:p>
        </w:tc>
        <w:tc>
          <w:tcPr>
            <w:tcW w:w="2551" w:type="dxa"/>
            <w:gridSpan w:val="2"/>
          </w:tcPr>
          <w:p w:rsidR="00847800" w:rsidRPr="004065CD" w:rsidRDefault="00847800" w:rsidP="00DB40FB">
            <w:pPr>
              <w:pStyle w:val="a8"/>
              <w:ind w:left="34" w:hanging="34"/>
              <w:jc w:val="center"/>
              <w:rPr>
                <w:rFonts w:ascii="Times New Roman" w:hAnsi="Times New Roman" w:cs="Times New Roman"/>
                <w:b/>
                <w:sz w:val="24"/>
                <w:szCs w:val="24"/>
              </w:rPr>
            </w:pPr>
            <w:r>
              <w:rPr>
                <w:rFonts w:ascii="Times New Roman" w:hAnsi="Times New Roman" w:cs="Times New Roman"/>
                <w:b/>
                <w:sz w:val="24"/>
                <w:szCs w:val="24"/>
              </w:rPr>
              <w:t>2018-2019</w:t>
            </w:r>
          </w:p>
          <w:p w:rsidR="00847800" w:rsidRPr="004065CD" w:rsidRDefault="00847800" w:rsidP="00DB40FB">
            <w:pPr>
              <w:pStyle w:val="a8"/>
              <w:ind w:left="34" w:hanging="34"/>
              <w:jc w:val="center"/>
              <w:rPr>
                <w:rFonts w:ascii="Times New Roman" w:hAnsi="Times New Roman" w:cs="Times New Roman"/>
                <w:b/>
                <w:sz w:val="24"/>
                <w:szCs w:val="24"/>
              </w:rPr>
            </w:pPr>
          </w:p>
        </w:tc>
        <w:tc>
          <w:tcPr>
            <w:tcW w:w="2304" w:type="dxa"/>
            <w:gridSpan w:val="2"/>
          </w:tcPr>
          <w:p w:rsidR="00847800" w:rsidRPr="00DB40FB" w:rsidRDefault="00847800" w:rsidP="00DB40FB">
            <w:pPr>
              <w:pStyle w:val="a8"/>
              <w:ind w:left="34" w:hanging="34"/>
              <w:jc w:val="center"/>
              <w:rPr>
                <w:rFonts w:ascii="Times New Roman" w:hAnsi="Times New Roman" w:cs="Times New Roman"/>
                <w:b/>
                <w:sz w:val="24"/>
                <w:szCs w:val="24"/>
              </w:rPr>
            </w:pPr>
            <w:r w:rsidRPr="00DB40FB">
              <w:rPr>
                <w:rFonts w:ascii="Times New Roman" w:hAnsi="Times New Roman" w:cs="Times New Roman"/>
                <w:b/>
                <w:sz w:val="24"/>
                <w:szCs w:val="24"/>
              </w:rPr>
              <w:t>201</w:t>
            </w:r>
            <w:r>
              <w:rPr>
                <w:rFonts w:ascii="Times New Roman" w:hAnsi="Times New Roman" w:cs="Times New Roman"/>
                <w:b/>
                <w:sz w:val="24"/>
                <w:szCs w:val="24"/>
              </w:rPr>
              <w:t>9-2020</w:t>
            </w:r>
          </w:p>
          <w:p w:rsidR="00847800" w:rsidRPr="004065CD" w:rsidRDefault="00847800" w:rsidP="00DB40FB">
            <w:pPr>
              <w:pStyle w:val="a8"/>
              <w:ind w:left="34" w:hanging="34"/>
              <w:jc w:val="center"/>
              <w:rPr>
                <w:rFonts w:ascii="Times New Roman" w:hAnsi="Times New Roman" w:cs="Times New Roman"/>
                <w:b/>
                <w:sz w:val="24"/>
                <w:szCs w:val="24"/>
              </w:rPr>
            </w:pP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b/>
                <w:sz w:val="24"/>
                <w:szCs w:val="24"/>
              </w:rPr>
            </w:pPr>
            <w:r w:rsidRPr="004065CD">
              <w:rPr>
                <w:rFonts w:ascii="Times New Roman" w:hAnsi="Times New Roman" w:cs="Times New Roman"/>
                <w:b/>
                <w:sz w:val="24"/>
                <w:szCs w:val="24"/>
              </w:rPr>
              <w:t xml:space="preserve">общее </w:t>
            </w:r>
          </w:p>
          <w:p w:rsidR="00847800" w:rsidRPr="004065CD" w:rsidRDefault="00847800" w:rsidP="00847800">
            <w:pPr>
              <w:pStyle w:val="a8"/>
              <w:ind w:left="34" w:hanging="34"/>
              <w:rPr>
                <w:rFonts w:ascii="Times New Roman" w:hAnsi="Times New Roman" w:cs="Times New Roman"/>
                <w:b/>
                <w:sz w:val="24"/>
                <w:szCs w:val="24"/>
              </w:rPr>
            </w:pPr>
            <w:r w:rsidRPr="004065CD">
              <w:rPr>
                <w:rFonts w:ascii="Times New Roman" w:hAnsi="Times New Roman" w:cs="Times New Roman"/>
                <w:b/>
                <w:sz w:val="24"/>
                <w:szCs w:val="24"/>
              </w:rPr>
              <w:t>количество</w:t>
            </w:r>
          </w:p>
        </w:tc>
        <w:tc>
          <w:tcPr>
            <w:tcW w:w="2616" w:type="dxa"/>
            <w:gridSpan w:val="2"/>
          </w:tcPr>
          <w:p w:rsidR="00847800" w:rsidRPr="004065CD" w:rsidRDefault="00847800" w:rsidP="00847800">
            <w:pPr>
              <w:pStyle w:val="a8"/>
              <w:ind w:left="34" w:hanging="34"/>
              <w:jc w:val="center"/>
              <w:rPr>
                <w:rFonts w:ascii="Times New Roman" w:hAnsi="Times New Roman" w:cs="Times New Roman"/>
                <w:b/>
                <w:sz w:val="24"/>
                <w:szCs w:val="24"/>
              </w:rPr>
            </w:pPr>
            <w:r>
              <w:rPr>
                <w:rFonts w:ascii="Times New Roman" w:hAnsi="Times New Roman" w:cs="Times New Roman"/>
                <w:b/>
                <w:sz w:val="24"/>
                <w:szCs w:val="24"/>
              </w:rPr>
              <w:t>30</w:t>
            </w:r>
          </w:p>
        </w:tc>
        <w:tc>
          <w:tcPr>
            <w:tcW w:w="2551" w:type="dxa"/>
            <w:gridSpan w:val="2"/>
          </w:tcPr>
          <w:p w:rsidR="00847800" w:rsidRPr="004065CD" w:rsidRDefault="00847800" w:rsidP="00847800">
            <w:pPr>
              <w:pStyle w:val="a8"/>
              <w:ind w:left="34" w:hanging="34"/>
              <w:jc w:val="center"/>
              <w:rPr>
                <w:rFonts w:ascii="Times New Roman" w:hAnsi="Times New Roman" w:cs="Times New Roman"/>
                <w:b/>
                <w:sz w:val="24"/>
                <w:szCs w:val="24"/>
              </w:rPr>
            </w:pPr>
            <w:r>
              <w:rPr>
                <w:rFonts w:ascii="Times New Roman" w:hAnsi="Times New Roman" w:cs="Times New Roman"/>
                <w:b/>
                <w:sz w:val="24"/>
                <w:szCs w:val="24"/>
              </w:rPr>
              <w:t>27</w:t>
            </w:r>
          </w:p>
        </w:tc>
        <w:tc>
          <w:tcPr>
            <w:tcW w:w="2304" w:type="dxa"/>
            <w:gridSpan w:val="2"/>
          </w:tcPr>
          <w:p w:rsidR="00847800" w:rsidRPr="004065CD" w:rsidRDefault="005F1D29" w:rsidP="00847800">
            <w:pPr>
              <w:pStyle w:val="a8"/>
              <w:ind w:left="34" w:hanging="34"/>
              <w:jc w:val="center"/>
              <w:rPr>
                <w:rFonts w:ascii="Times New Roman" w:hAnsi="Times New Roman" w:cs="Times New Roman"/>
                <w:b/>
                <w:sz w:val="24"/>
                <w:szCs w:val="24"/>
              </w:rPr>
            </w:pPr>
            <w:r>
              <w:rPr>
                <w:rFonts w:ascii="Times New Roman" w:hAnsi="Times New Roman" w:cs="Times New Roman"/>
                <w:b/>
                <w:sz w:val="24"/>
                <w:szCs w:val="24"/>
              </w:rPr>
              <w:t>6</w:t>
            </w: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из них</w:t>
            </w:r>
          </w:p>
        </w:tc>
        <w:tc>
          <w:tcPr>
            <w:tcW w:w="1340"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кол-во</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кол-во</w:t>
            </w:r>
          </w:p>
        </w:tc>
        <w:tc>
          <w:tcPr>
            <w:tcW w:w="1275"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w:t>
            </w:r>
          </w:p>
        </w:tc>
        <w:tc>
          <w:tcPr>
            <w:tcW w:w="1134"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кол-во</w:t>
            </w:r>
          </w:p>
        </w:tc>
        <w:tc>
          <w:tcPr>
            <w:tcW w:w="1170"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w:t>
            </w: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 xml:space="preserve">проведены на </w:t>
            </w:r>
          </w:p>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высоком уровне</w:t>
            </w:r>
          </w:p>
        </w:tc>
        <w:tc>
          <w:tcPr>
            <w:tcW w:w="1340"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6,7</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6,7</w:t>
            </w:r>
          </w:p>
        </w:tc>
        <w:tc>
          <w:tcPr>
            <w:tcW w:w="1134"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1</w:t>
            </w:r>
          </w:p>
        </w:tc>
        <w:tc>
          <w:tcPr>
            <w:tcW w:w="1170" w:type="dxa"/>
          </w:tcPr>
          <w:p w:rsidR="00847800" w:rsidRPr="004065CD" w:rsidRDefault="005F1D29"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16,7</w:t>
            </w: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 xml:space="preserve">проведены на </w:t>
            </w:r>
          </w:p>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хорошем уровне</w:t>
            </w:r>
          </w:p>
        </w:tc>
        <w:tc>
          <w:tcPr>
            <w:tcW w:w="1340"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14</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46,7</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14</w:t>
            </w:r>
          </w:p>
        </w:tc>
        <w:tc>
          <w:tcPr>
            <w:tcW w:w="1275"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46,7</w:t>
            </w:r>
          </w:p>
        </w:tc>
        <w:tc>
          <w:tcPr>
            <w:tcW w:w="1134" w:type="dxa"/>
          </w:tcPr>
          <w:p w:rsidR="00847800" w:rsidRPr="004065CD" w:rsidRDefault="005F1D29"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1</w:t>
            </w:r>
          </w:p>
        </w:tc>
        <w:tc>
          <w:tcPr>
            <w:tcW w:w="1170" w:type="dxa"/>
          </w:tcPr>
          <w:p w:rsidR="00847800" w:rsidRPr="004065CD" w:rsidRDefault="005F1D29"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16,7</w:t>
            </w: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 xml:space="preserve">проведены на удовлетворительном </w:t>
            </w:r>
            <w:r w:rsidRPr="004065CD">
              <w:rPr>
                <w:rFonts w:ascii="Times New Roman" w:hAnsi="Times New Roman" w:cs="Times New Roman"/>
                <w:sz w:val="24"/>
                <w:szCs w:val="24"/>
              </w:rPr>
              <w:lastRenderedPageBreak/>
              <w:t>уровне</w:t>
            </w:r>
          </w:p>
        </w:tc>
        <w:tc>
          <w:tcPr>
            <w:tcW w:w="1340"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26,7</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8</w:t>
            </w:r>
          </w:p>
        </w:tc>
        <w:tc>
          <w:tcPr>
            <w:tcW w:w="1275"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26,7</w:t>
            </w:r>
          </w:p>
        </w:tc>
        <w:tc>
          <w:tcPr>
            <w:tcW w:w="1134" w:type="dxa"/>
          </w:tcPr>
          <w:p w:rsidR="00847800" w:rsidRPr="004065CD" w:rsidRDefault="005F1D29"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2</w:t>
            </w:r>
          </w:p>
        </w:tc>
        <w:tc>
          <w:tcPr>
            <w:tcW w:w="1170" w:type="dxa"/>
          </w:tcPr>
          <w:p w:rsidR="00847800" w:rsidRPr="004065CD" w:rsidRDefault="005F1D29"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33,3</w:t>
            </w: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lastRenderedPageBreak/>
              <w:t xml:space="preserve">проведены на </w:t>
            </w:r>
          </w:p>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низком уровне</w:t>
            </w:r>
          </w:p>
        </w:tc>
        <w:tc>
          <w:tcPr>
            <w:tcW w:w="1340"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6</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20,0</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6</w:t>
            </w:r>
          </w:p>
        </w:tc>
        <w:tc>
          <w:tcPr>
            <w:tcW w:w="1275"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20,0</w:t>
            </w:r>
          </w:p>
        </w:tc>
        <w:tc>
          <w:tcPr>
            <w:tcW w:w="1134" w:type="dxa"/>
          </w:tcPr>
          <w:p w:rsidR="00847800" w:rsidRPr="004065CD" w:rsidRDefault="005F1D29"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1</w:t>
            </w:r>
          </w:p>
        </w:tc>
        <w:tc>
          <w:tcPr>
            <w:tcW w:w="1170" w:type="dxa"/>
          </w:tcPr>
          <w:p w:rsidR="00847800" w:rsidRPr="004065CD" w:rsidRDefault="005F1D29"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16,7</w:t>
            </w: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b/>
                <w:sz w:val="24"/>
                <w:szCs w:val="24"/>
              </w:rPr>
            </w:pPr>
            <w:r w:rsidRPr="004065CD">
              <w:rPr>
                <w:rFonts w:ascii="Times New Roman" w:hAnsi="Times New Roman" w:cs="Times New Roman"/>
                <w:b/>
                <w:sz w:val="24"/>
                <w:szCs w:val="24"/>
              </w:rPr>
              <w:t>количество уроков по ФГОС</w:t>
            </w:r>
          </w:p>
        </w:tc>
        <w:tc>
          <w:tcPr>
            <w:tcW w:w="2616" w:type="dxa"/>
            <w:gridSpan w:val="2"/>
          </w:tcPr>
          <w:p w:rsidR="00847800" w:rsidRPr="004065CD" w:rsidRDefault="00847800" w:rsidP="00847800">
            <w:pPr>
              <w:pStyle w:val="a8"/>
              <w:ind w:left="34" w:hanging="34"/>
              <w:jc w:val="center"/>
              <w:rPr>
                <w:rFonts w:ascii="Times New Roman" w:hAnsi="Times New Roman" w:cs="Times New Roman"/>
                <w:b/>
                <w:sz w:val="24"/>
                <w:szCs w:val="24"/>
              </w:rPr>
            </w:pPr>
            <w:r>
              <w:rPr>
                <w:rFonts w:ascii="Times New Roman" w:hAnsi="Times New Roman" w:cs="Times New Roman"/>
                <w:b/>
                <w:sz w:val="24"/>
                <w:szCs w:val="24"/>
              </w:rPr>
              <w:t>10</w:t>
            </w:r>
          </w:p>
        </w:tc>
        <w:tc>
          <w:tcPr>
            <w:tcW w:w="2551" w:type="dxa"/>
            <w:gridSpan w:val="2"/>
          </w:tcPr>
          <w:p w:rsidR="00847800" w:rsidRPr="004065CD" w:rsidRDefault="00847800" w:rsidP="00847800">
            <w:pPr>
              <w:pStyle w:val="a8"/>
              <w:ind w:left="34" w:hanging="34"/>
              <w:jc w:val="center"/>
              <w:rPr>
                <w:rFonts w:ascii="Times New Roman" w:hAnsi="Times New Roman" w:cs="Times New Roman"/>
                <w:b/>
                <w:sz w:val="24"/>
                <w:szCs w:val="24"/>
              </w:rPr>
            </w:pPr>
            <w:r>
              <w:rPr>
                <w:rFonts w:ascii="Times New Roman" w:hAnsi="Times New Roman" w:cs="Times New Roman"/>
                <w:b/>
                <w:sz w:val="24"/>
                <w:szCs w:val="24"/>
              </w:rPr>
              <w:t>17</w:t>
            </w:r>
          </w:p>
        </w:tc>
        <w:tc>
          <w:tcPr>
            <w:tcW w:w="2304" w:type="dxa"/>
            <w:gridSpan w:val="2"/>
          </w:tcPr>
          <w:p w:rsidR="00847800" w:rsidRPr="004065CD" w:rsidRDefault="005F1D29" w:rsidP="00847800">
            <w:pPr>
              <w:pStyle w:val="a8"/>
              <w:ind w:left="34" w:hanging="34"/>
              <w:jc w:val="center"/>
              <w:rPr>
                <w:rFonts w:ascii="Times New Roman" w:hAnsi="Times New Roman" w:cs="Times New Roman"/>
                <w:b/>
                <w:sz w:val="24"/>
                <w:szCs w:val="24"/>
              </w:rPr>
            </w:pPr>
            <w:r>
              <w:rPr>
                <w:rFonts w:ascii="Times New Roman" w:hAnsi="Times New Roman" w:cs="Times New Roman"/>
                <w:b/>
                <w:sz w:val="24"/>
                <w:szCs w:val="24"/>
              </w:rPr>
              <w:t>6</w:t>
            </w: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из них</w:t>
            </w:r>
          </w:p>
        </w:tc>
        <w:tc>
          <w:tcPr>
            <w:tcW w:w="1340"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кол-во</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кол-во</w:t>
            </w:r>
          </w:p>
        </w:tc>
        <w:tc>
          <w:tcPr>
            <w:tcW w:w="1275"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w:t>
            </w:r>
          </w:p>
        </w:tc>
        <w:tc>
          <w:tcPr>
            <w:tcW w:w="1134"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кол-во</w:t>
            </w:r>
          </w:p>
        </w:tc>
        <w:tc>
          <w:tcPr>
            <w:tcW w:w="1170" w:type="dxa"/>
          </w:tcPr>
          <w:p w:rsidR="00847800" w:rsidRPr="004065CD" w:rsidRDefault="00847800" w:rsidP="00847800">
            <w:pPr>
              <w:pStyle w:val="a8"/>
              <w:ind w:left="34" w:hanging="34"/>
              <w:jc w:val="center"/>
              <w:rPr>
                <w:rFonts w:ascii="Times New Roman" w:hAnsi="Times New Roman" w:cs="Times New Roman"/>
                <w:sz w:val="24"/>
                <w:szCs w:val="24"/>
              </w:rPr>
            </w:pPr>
            <w:r w:rsidRPr="004065CD">
              <w:rPr>
                <w:rFonts w:ascii="Times New Roman" w:hAnsi="Times New Roman" w:cs="Times New Roman"/>
                <w:sz w:val="24"/>
                <w:szCs w:val="24"/>
              </w:rPr>
              <w:t>%</w:t>
            </w: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соответствуют ФГОС</w:t>
            </w:r>
          </w:p>
        </w:tc>
        <w:tc>
          <w:tcPr>
            <w:tcW w:w="1340"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40,0</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40,0</w:t>
            </w:r>
          </w:p>
        </w:tc>
        <w:tc>
          <w:tcPr>
            <w:tcW w:w="1134" w:type="dxa"/>
          </w:tcPr>
          <w:p w:rsidR="00847800" w:rsidRPr="004065CD" w:rsidRDefault="005F1D29"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2</w:t>
            </w:r>
          </w:p>
        </w:tc>
        <w:tc>
          <w:tcPr>
            <w:tcW w:w="1170" w:type="dxa"/>
          </w:tcPr>
          <w:p w:rsidR="00847800" w:rsidRPr="004065CD" w:rsidRDefault="00CF1B16"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33,3</w:t>
            </w:r>
          </w:p>
        </w:tc>
      </w:tr>
      <w:tr w:rsidR="00847800" w:rsidRPr="004065CD" w:rsidTr="00847800">
        <w:tc>
          <w:tcPr>
            <w:tcW w:w="2346" w:type="dxa"/>
          </w:tcPr>
          <w:p w:rsidR="00847800" w:rsidRPr="004065CD" w:rsidRDefault="00847800" w:rsidP="00847800">
            <w:pPr>
              <w:pStyle w:val="a8"/>
              <w:ind w:left="34" w:hanging="34"/>
              <w:rPr>
                <w:rFonts w:ascii="Times New Roman" w:hAnsi="Times New Roman" w:cs="Times New Roman"/>
                <w:sz w:val="24"/>
                <w:szCs w:val="24"/>
              </w:rPr>
            </w:pPr>
            <w:r w:rsidRPr="004065CD">
              <w:rPr>
                <w:rFonts w:ascii="Times New Roman" w:hAnsi="Times New Roman" w:cs="Times New Roman"/>
                <w:sz w:val="24"/>
                <w:szCs w:val="24"/>
              </w:rPr>
              <w:t>с элементами ФГОС</w:t>
            </w:r>
          </w:p>
        </w:tc>
        <w:tc>
          <w:tcPr>
            <w:tcW w:w="1340"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30,0</w:t>
            </w:r>
          </w:p>
        </w:tc>
        <w:tc>
          <w:tcPr>
            <w:tcW w:w="1276"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30,0</w:t>
            </w:r>
          </w:p>
        </w:tc>
        <w:tc>
          <w:tcPr>
            <w:tcW w:w="1134"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0</w:t>
            </w:r>
          </w:p>
        </w:tc>
        <w:tc>
          <w:tcPr>
            <w:tcW w:w="1170" w:type="dxa"/>
          </w:tcPr>
          <w:p w:rsidR="00847800" w:rsidRPr="004065CD" w:rsidRDefault="00847800" w:rsidP="00847800">
            <w:pPr>
              <w:pStyle w:val="a8"/>
              <w:ind w:left="34" w:hanging="34"/>
              <w:jc w:val="center"/>
              <w:rPr>
                <w:rFonts w:ascii="Times New Roman" w:hAnsi="Times New Roman" w:cs="Times New Roman"/>
                <w:sz w:val="24"/>
                <w:szCs w:val="24"/>
              </w:rPr>
            </w:pPr>
            <w:r>
              <w:rPr>
                <w:rFonts w:ascii="Times New Roman" w:hAnsi="Times New Roman" w:cs="Times New Roman"/>
                <w:sz w:val="24"/>
                <w:szCs w:val="24"/>
              </w:rPr>
              <w:t>0</w:t>
            </w:r>
          </w:p>
        </w:tc>
      </w:tr>
      <w:tr w:rsidR="00847800" w:rsidRPr="00B438F9" w:rsidTr="00847800">
        <w:tc>
          <w:tcPr>
            <w:tcW w:w="2346" w:type="dxa"/>
          </w:tcPr>
          <w:p w:rsidR="00847800" w:rsidRPr="004065CD" w:rsidRDefault="00847800" w:rsidP="00847800">
            <w:pPr>
              <w:pStyle w:val="a8"/>
              <w:ind w:left="0"/>
              <w:rPr>
                <w:rFonts w:ascii="Times New Roman" w:hAnsi="Times New Roman" w:cs="Times New Roman"/>
                <w:sz w:val="24"/>
                <w:szCs w:val="24"/>
              </w:rPr>
            </w:pPr>
            <w:r w:rsidRPr="004065CD">
              <w:rPr>
                <w:rFonts w:ascii="Times New Roman" w:hAnsi="Times New Roman" w:cs="Times New Roman"/>
                <w:sz w:val="24"/>
                <w:szCs w:val="24"/>
              </w:rPr>
              <w:t>не соответствуют ФГОС</w:t>
            </w:r>
          </w:p>
        </w:tc>
        <w:tc>
          <w:tcPr>
            <w:tcW w:w="1340" w:type="dxa"/>
          </w:tcPr>
          <w:p w:rsidR="00847800" w:rsidRPr="004065CD" w:rsidRDefault="00847800" w:rsidP="00847800">
            <w:pPr>
              <w:pStyle w:val="a8"/>
              <w:ind w:left="-7"/>
              <w:jc w:val="center"/>
              <w:rPr>
                <w:rFonts w:ascii="Times New Roman" w:hAnsi="Times New Roman" w:cs="Times New Roman"/>
                <w:sz w:val="24"/>
                <w:szCs w:val="24"/>
              </w:rPr>
            </w:pPr>
            <w:r>
              <w:rPr>
                <w:rFonts w:ascii="Times New Roman" w:hAnsi="Times New Roman" w:cs="Times New Roman"/>
                <w:sz w:val="24"/>
                <w:szCs w:val="24"/>
              </w:rPr>
              <w:t>3</w:t>
            </w:r>
          </w:p>
        </w:tc>
        <w:tc>
          <w:tcPr>
            <w:tcW w:w="1276" w:type="dxa"/>
          </w:tcPr>
          <w:p w:rsidR="00847800" w:rsidRPr="004065CD" w:rsidRDefault="00847800" w:rsidP="00847800">
            <w:pPr>
              <w:pStyle w:val="a8"/>
              <w:ind w:left="-7"/>
              <w:jc w:val="center"/>
              <w:rPr>
                <w:rFonts w:ascii="Times New Roman" w:hAnsi="Times New Roman" w:cs="Times New Roman"/>
                <w:sz w:val="24"/>
                <w:szCs w:val="24"/>
              </w:rPr>
            </w:pPr>
            <w:r>
              <w:rPr>
                <w:rFonts w:ascii="Times New Roman" w:hAnsi="Times New Roman" w:cs="Times New Roman"/>
                <w:sz w:val="24"/>
                <w:szCs w:val="24"/>
              </w:rPr>
              <w:t>30,0</w:t>
            </w:r>
          </w:p>
        </w:tc>
        <w:tc>
          <w:tcPr>
            <w:tcW w:w="1276" w:type="dxa"/>
          </w:tcPr>
          <w:p w:rsidR="00847800" w:rsidRPr="004065CD" w:rsidRDefault="00847800" w:rsidP="00847800">
            <w:pPr>
              <w:pStyle w:val="a8"/>
              <w:ind w:left="-7"/>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847800" w:rsidRPr="004065CD" w:rsidRDefault="00847800" w:rsidP="00847800">
            <w:pPr>
              <w:pStyle w:val="a8"/>
              <w:ind w:left="-7"/>
              <w:jc w:val="center"/>
              <w:rPr>
                <w:rFonts w:ascii="Times New Roman" w:hAnsi="Times New Roman" w:cs="Times New Roman"/>
                <w:sz w:val="24"/>
                <w:szCs w:val="24"/>
              </w:rPr>
            </w:pPr>
            <w:r>
              <w:rPr>
                <w:rFonts w:ascii="Times New Roman" w:hAnsi="Times New Roman" w:cs="Times New Roman"/>
                <w:sz w:val="24"/>
                <w:szCs w:val="24"/>
              </w:rPr>
              <w:t>30,0</w:t>
            </w:r>
          </w:p>
        </w:tc>
        <w:tc>
          <w:tcPr>
            <w:tcW w:w="1134" w:type="dxa"/>
          </w:tcPr>
          <w:p w:rsidR="00847800" w:rsidRPr="004065CD" w:rsidRDefault="005F1D29" w:rsidP="00847800">
            <w:pPr>
              <w:pStyle w:val="a8"/>
              <w:ind w:left="-7"/>
              <w:jc w:val="center"/>
              <w:rPr>
                <w:rFonts w:ascii="Times New Roman" w:hAnsi="Times New Roman" w:cs="Times New Roman"/>
                <w:sz w:val="24"/>
                <w:szCs w:val="24"/>
              </w:rPr>
            </w:pPr>
            <w:r>
              <w:rPr>
                <w:rFonts w:ascii="Times New Roman" w:hAnsi="Times New Roman" w:cs="Times New Roman"/>
                <w:sz w:val="24"/>
                <w:szCs w:val="24"/>
              </w:rPr>
              <w:t>4</w:t>
            </w:r>
          </w:p>
        </w:tc>
        <w:tc>
          <w:tcPr>
            <w:tcW w:w="1170" w:type="dxa"/>
          </w:tcPr>
          <w:p w:rsidR="00847800" w:rsidRPr="004065CD" w:rsidRDefault="00CF1B16" w:rsidP="00847800">
            <w:pPr>
              <w:pStyle w:val="a8"/>
              <w:ind w:left="-7"/>
              <w:jc w:val="center"/>
              <w:rPr>
                <w:rFonts w:ascii="Times New Roman" w:hAnsi="Times New Roman" w:cs="Times New Roman"/>
                <w:sz w:val="24"/>
                <w:szCs w:val="24"/>
              </w:rPr>
            </w:pPr>
            <w:r>
              <w:rPr>
                <w:rFonts w:ascii="Times New Roman" w:hAnsi="Times New Roman" w:cs="Times New Roman"/>
                <w:sz w:val="24"/>
                <w:szCs w:val="24"/>
              </w:rPr>
              <w:t>66,7</w:t>
            </w:r>
          </w:p>
        </w:tc>
      </w:tr>
    </w:tbl>
    <w:p w:rsidR="0090485B" w:rsidRPr="0090485B" w:rsidRDefault="0090485B" w:rsidP="0090485B">
      <w:pPr>
        <w:pStyle w:val="a8"/>
        <w:rPr>
          <w:rFonts w:ascii="Times New Roman" w:hAnsi="Times New Roman" w:cs="Times New Roman"/>
          <w:b/>
          <w:color w:val="FF0000"/>
          <w:sz w:val="28"/>
          <w:szCs w:val="28"/>
        </w:rPr>
      </w:pPr>
    </w:p>
    <w:p w:rsidR="00D85430" w:rsidRPr="00237E3F" w:rsidRDefault="00E579D2" w:rsidP="0090485B">
      <w:pPr>
        <w:pStyle w:val="a8"/>
        <w:numPr>
          <w:ilvl w:val="0"/>
          <w:numId w:val="34"/>
        </w:numPr>
        <w:rPr>
          <w:rFonts w:ascii="Times New Roman" w:hAnsi="Times New Roman" w:cs="Times New Roman"/>
          <w:b/>
          <w:color w:val="FF0000"/>
          <w:sz w:val="28"/>
          <w:szCs w:val="28"/>
        </w:rPr>
      </w:pPr>
      <w:r w:rsidRPr="0090485B">
        <w:rPr>
          <w:rFonts w:ascii="Times New Roman" w:hAnsi="Times New Roman" w:cs="Times New Roman"/>
          <w:b/>
          <w:sz w:val="28"/>
          <w:szCs w:val="28"/>
        </w:rPr>
        <w:t xml:space="preserve">Мониторинг </w:t>
      </w:r>
      <w:r w:rsidR="00237E3F">
        <w:rPr>
          <w:rFonts w:ascii="Times New Roman" w:hAnsi="Times New Roman" w:cs="Times New Roman"/>
          <w:b/>
          <w:sz w:val="28"/>
          <w:szCs w:val="28"/>
        </w:rPr>
        <w:t>оценочных процедур</w:t>
      </w:r>
      <w:r w:rsidR="00201529" w:rsidRPr="0090485B">
        <w:rPr>
          <w:rFonts w:ascii="Times New Roman" w:hAnsi="Times New Roman" w:cs="Times New Roman"/>
          <w:b/>
          <w:sz w:val="28"/>
          <w:szCs w:val="28"/>
        </w:rPr>
        <w:t xml:space="preserve"> </w:t>
      </w:r>
    </w:p>
    <w:p w:rsidR="00237E3F" w:rsidRPr="0090485B" w:rsidRDefault="00237E3F" w:rsidP="00237E3F">
      <w:pPr>
        <w:pStyle w:val="a8"/>
        <w:rPr>
          <w:rFonts w:ascii="Times New Roman" w:hAnsi="Times New Roman" w:cs="Times New Roman"/>
          <w:b/>
          <w:color w:val="FF0000"/>
          <w:sz w:val="28"/>
          <w:szCs w:val="28"/>
        </w:rPr>
      </w:pPr>
    </w:p>
    <w:p w:rsidR="008F0077" w:rsidRDefault="0090485B" w:rsidP="00774FB7">
      <w:pPr>
        <w:pStyle w:val="a8"/>
        <w:spacing w:after="0" w:line="240" w:lineRule="auto"/>
        <w:ind w:left="0" w:firstLine="708"/>
        <w:jc w:val="both"/>
        <w:rPr>
          <w:rFonts w:ascii="Times New Roman" w:hAnsi="Times New Roman" w:cs="Times New Roman"/>
          <w:sz w:val="24"/>
          <w:szCs w:val="24"/>
        </w:rPr>
      </w:pPr>
      <w:r w:rsidRPr="00774FB7">
        <w:rPr>
          <w:rFonts w:ascii="Times New Roman" w:hAnsi="Times New Roman" w:cs="Times New Roman"/>
          <w:sz w:val="24"/>
          <w:szCs w:val="24"/>
        </w:rPr>
        <w:t>По химии и по биологии в первом полугодии не проводились контрольные работы на муниц</w:t>
      </w:r>
      <w:r w:rsidR="00774FB7" w:rsidRPr="00774FB7">
        <w:rPr>
          <w:rFonts w:ascii="Times New Roman" w:hAnsi="Times New Roman" w:cs="Times New Roman"/>
          <w:sz w:val="24"/>
          <w:szCs w:val="24"/>
        </w:rPr>
        <w:t>ипальном и региональном уровне.</w:t>
      </w:r>
      <w:r w:rsidR="00774FB7">
        <w:rPr>
          <w:rFonts w:ascii="Times New Roman" w:hAnsi="Times New Roman" w:cs="Times New Roman"/>
          <w:sz w:val="24"/>
          <w:szCs w:val="24"/>
        </w:rPr>
        <w:t xml:space="preserve"> </w:t>
      </w:r>
      <w:r w:rsidR="00774FB7" w:rsidRPr="00774FB7">
        <w:rPr>
          <w:rFonts w:ascii="Times New Roman" w:hAnsi="Times New Roman" w:cs="Times New Roman"/>
          <w:sz w:val="24"/>
          <w:szCs w:val="24"/>
        </w:rPr>
        <w:t xml:space="preserve">Проводился репетиционный экзамен для учащихся, выбравших биологию и химию для сдачи ОГЭ и ЕГЭ  </w:t>
      </w:r>
    </w:p>
    <w:p w:rsidR="00774FB7" w:rsidRPr="00774FB7" w:rsidRDefault="00774FB7" w:rsidP="00774FB7">
      <w:pPr>
        <w:pStyle w:val="a8"/>
        <w:spacing w:after="0" w:line="240" w:lineRule="auto"/>
        <w:ind w:left="0" w:firstLine="708"/>
        <w:jc w:val="both"/>
        <w:rPr>
          <w:rFonts w:ascii="Times New Roman" w:hAnsi="Times New Roman" w:cs="Times New Roman"/>
          <w:sz w:val="24"/>
          <w:szCs w:val="24"/>
        </w:rPr>
      </w:pPr>
    </w:p>
    <w:tbl>
      <w:tblPr>
        <w:tblStyle w:val="a9"/>
        <w:tblW w:w="9579" w:type="dxa"/>
        <w:jc w:val="center"/>
        <w:tblLayout w:type="fixed"/>
        <w:tblLook w:val="04A0" w:firstRow="1" w:lastRow="0" w:firstColumn="1" w:lastColumn="0" w:noHBand="0" w:noVBand="1"/>
      </w:tblPr>
      <w:tblGrid>
        <w:gridCol w:w="1246"/>
        <w:gridCol w:w="1418"/>
        <w:gridCol w:w="1276"/>
        <w:gridCol w:w="1559"/>
        <w:gridCol w:w="1276"/>
        <w:gridCol w:w="1275"/>
        <w:gridCol w:w="1529"/>
      </w:tblGrid>
      <w:tr w:rsidR="00774FB7" w:rsidRPr="00B438F9" w:rsidTr="0090485B">
        <w:trPr>
          <w:jc w:val="center"/>
        </w:trPr>
        <w:tc>
          <w:tcPr>
            <w:tcW w:w="1246" w:type="dxa"/>
            <w:vMerge w:val="restart"/>
            <w:tcBorders>
              <w:top w:val="single" w:sz="4" w:space="0" w:color="auto"/>
            </w:tcBorders>
          </w:tcPr>
          <w:p w:rsidR="00774FB7" w:rsidRPr="00B438F9" w:rsidRDefault="00774FB7" w:rsidP="0090485B">
            <w:pPr>
              <w:ind w:left="-97" w:right="-153"/>
              <w:jc w:val="center"/>
              <w:rPr>
                <w:rFonts w:ascii="Times New Roman" w:hAnsi="Times New Roman" w:cs="Times New Roman"/>
                <w:sz w:val="24"/>
                <w:szCs w:val="24"/>
              </w:rPr>
            </w:pPr>
            <w:r>
              <w:rPr>
                <w:rFonts w:ascii="Times New Roman" w:hAnsi="Times New Roman" w:cs="Times New Roman"/>
                <w:sz w:val="24"/>
                <w:szCs w:val="24"/>
              </w:rPr>
              <w:t>№ ОО</w:t>
            </w:r>
          </w:p>
        </w:tc>
        <w:tc>
          <w:tcPr>
            <w:tcW w:w="4253" w:type="dxa"/>
            <w:gridSpan w:val="3"/>
            <w:tcBorders>
              <w:top w:val="single" w:sz="4" w:space="0" w:color="auto"/>
            </w:tcBorders>
          </w:tcPr>
          <w:p w:rsidR="00774FB7" w:rsidRPr="00774FB7" w:rsidRDefault="00774FB7" w:rsidP="00774FB7">
            <w:pPr>
              <w:pStyle w:val="a8"/>
              <w:ind w:left="0"/>
              <w:jc w:val="center"/>
              <w:rPr>
                <w:rFonts w:ascii="Times New Roman" w:hAnsi="Times New Roman" w:cs="Times New Roman"/>
                <w:sz w:val="24"/>
                <w:szCs w:val="24"/>
              </w:rPr>
            </w:pPr>
            <w:r w:rsidRPr="0090485B">
              <w:rPr>
                <w:rFonts w:ascii="Times New Roman" w:hAnsi="Times New Roman" w:cs="Times New Roman"/>
                <w:sz w:val="24"/>
                <w:szCs w:val="24"/>
              </w:rPr>
              <w:t>БИОЛОГИЯ</w:t>
            </w:r>
          </w:p>
        </w:tc>
        <w:tc>
          <w:tcPr>
            <w:tcW w:w="4080" w:type="dxa"/>
            <w:gridSpan w:val="3"/>
          </w:tcPr>
          <w:p w:rsidR="00774FB7" w:rsidRPr="00B438F9" w:rsidRDefault="00774FB7" w:rsidP="00C963DD">
            <w:pPr>
              <w:pStyle w:val="a8"/>
              <w:ind w:left="34"/>
              <w:jc w:val="center"/>
              <w:rPr>
                <w:rFonts w:ascii="Times New Roman" w:hAnsi="Times New Roman" w:cs="Times New Roman"/>
                <w:sz w:val="24"/>
                <w:szCs w:val="24"/>
              </w:rPr>
            </w:pPr>
            <w:r>
              <w:rPr>
                <w:rFonts w:ascii="Times New Roman" w:hAnsi="Times New Roman" w:cs="Times New Roman"/>
                <w:sz w:val="24"/>
                <w:szCs w:val="24"/>
              </w:rPr>
              <w:t>ХИМИЯ</w:t>
            </w:r>
          </w:p>
        </w:tc>
      </w:tr>
      <w:tr w:rsidR="00774FB7" w:rsidRPr="00B438F9" w:rsidTr="005F1D29">
        <w:trPr>
          <w:jc w:val="center"/>
        </w:trPr>
        <w:tc>
          <w:tcPr>
            <w:tcW w:w="1246" w:type="dxa"/>
            <w:vMerge/>
          </w:tcPr>
          <w:p w:rsidR="00774FB7" w:rsidRPr="00B438F9" w:rsidRDefault="00774FB7" w:rsidP="0090485B">
            <w:pPr>
              <w:ind w:left="-97" w:right="-153"/>
              <w:jc w:val="center"/>
              <w:rPr>
                <w:rFonts w:ascii="Times New Roman" w:hAnsi="Times New Roman" w:cs="Times New Roman"/>
                <w:sz w:val="24"/>
                <w:szCs w:val="24"/>
              </w:rPr>
            </w:pPr>
          </w:p>
        </w:tc>
        <w:tc>
          <w:tcPr>
            <w:tcW w:w="2694" w:type="dxa"/>
            <w:gridSpan w:val="2"/>
            <w:tcBorders>
              <w:top w:val="single" w:sz="4" w:space="0" w:color="auto"/>
            </w:tcBorders>
          </w:tcPr>
          <w:p w:rsidR="00774FB7" w:rsidRDefault="00774FB7" w:rsidP="0090485B">
            <w:pPr>
              <w:pStyle w:val="a8"/>
              <w:ind w:left="12"/>
              <w:jc w:val="center"/>
              <w:rPr>
                <w:rFonts w:ascii="Times New Roman" w:hAnsi="Times New Roman" w:cs="Times New Roman"/>
                <w:sz w:val="24"/>
                <w:szCs w:val="24"/>
              </w:rPr>
            </w:pPr>
            <w:r>
              <w:rPr>
                <w:rFonts w:ascii="Times New Roman" w:hAnsi="Times New Roman" w:cs="Times New Roman"/>
                <w:sz w:val="24"/>
                <w:szCs w:val="24"/>
              </w:rPr>
              <w:t xml:space="preserve">РЭ </w:t>
            </w:r>
          </w:p>
          <w:p w:rsidR="00774FB7" w:rsidRPr="00B438F9" w:rsidRDefault="00774FB7" w:rsidP="0090485B">
            <w:pPr>
              <w:pStyle w:val="a8"/>
              <w:ind w:left="12"/>
              <w:jc w:val="center"/>
              <w:rPr>
                <w:rFonts w:ascii="Times New Roman" w:hAnsi="Times New Roman" w:cs="Times New Roman"/>
                <w:sz w:val="24"/>
                <w:szCs w:val="24"/>
              </w:rPr>
            </w:pPr>
            <w:r>
              <w:rPr>
                <w:rFonts w:ascii="Times New Roman" w:hAnsi="Times New Roman" w:cs="Times New Roman"/>
                <w:sz w:val="24"/>
                <w:szCs w:val="24"/>
              </w:rPr>
              <w:t xml:space="preserve">9 класс </w:t>
            </w:r>
            <w:r w:rsidRPr="00B438F9">
              <w:rPr>
                <w:rFonts w:ascii="Times New Roman" w:hAnsi="Times New Roman" w:cs="Times New Roman"/>
                <w:sz w:val="24"/>
                <w:szCs w:val="24"/>
              </w:rPr>
              <w:t xml:space="preserve"> </w:t>
            </w:r>
            <w:r>
              <w:rPr>
                <w:rFonts w:ascii="Times New Roman" w:hAnsi="Times New Roman" w:cs="Times New Roman"/>
                <w:sz w:val="24"/>
                <w:szCs w:val="24"/>
              </w:rPr>
              <w:t>16.11.2019</w:t>
            </w:r>
          </w:p>
        </w:tc>
        <w:tc>
          <w:tcPr>
            <w:tcW w:w="1559" w:type="dxa"/>
          </w:tcPr>
          <w:p w:rsidR="00774FB7" w:rsidRPr="00774FB7" w:rsidRDefault="00774FB7" w:rsidP="00774FB7">
            <w:pPr>
              <w:pStyle w:val="a8"/>
              <w:ind w:left="29"/>
              <w:jc w:val="center"/>
              <w:rPr>
                <w:rFonts w:ascii="Times New Roman" w:hAnsi="Times New Roman" w:cs="Times New Roman"/>
                <w:sz w:val="24"/>
                <w:szCs w:val="24"/>
              </w:rPr>
            </w:pPr>
            <w:r w:rsidRPr="0090485B">
              <w:rPr>
                <w:rFonts w:ascii="Times New Roman" w:hAnsi="Times New Roman" w:cs="Times New Roman"/>
                <w:sz w:val="24"/>
                <w:szCs w:val="24"/>
              </w:rPr>
              <w:t>РЭ</w:t>
            </w:r>
            <w:r>
              <w:rPr>
                <w:rFonts w:ascii="Times New Roman" w:hAnsi="Times New Roman" w:cs="Times New Roman"/>
                <w:sz w:val="24"/>
                <w:szCs w:val="24"/>
              </w:rPr>
              <w:t xml:space="preserve"> </w:t>
            </w:r>
            <w:r w:rsidRPr="00774FB7">
              <w:rPr>
                <w:rFonts w:ascii="Times New Roman" w:hAnsi="Times New Roman" w:cs="Times New Roman"/>
                <w:sz w:val="24"/>
                <w:szCs w:val="24"/>
              </w:rPr>
              <w:t xml:space="preserve">11 класс  </w:t>
            </w:r>
            <w:r>
              <w:rPr>
                <w:rFonts w:ascii="Times New Roman" w:hAnsi="Times New Roman" w:cs="Times New Roman"/>
                <w:sz w:val="24"/>
                <w:szCs w:val="24"/>
              </w:rPr>
              <w:t>16.11</w:t>
            </w:r>
            <w:r w:rsidRPr="00774FB7">
              <w:rPr>
                <w:rFonts w:ascii="Times New Roman" w:hAnsi="Times New Roman" w:cs="Times New Roman"/>
                <w:sz w:val="24"/>
                <w:szCs w:val="24"/>
              </w:rPr>
              <w:t>.2019</w:t>
            </w:r>
          </w:p>
        </w:tc>
        <w:tc>
          <w:tcPr>
            <w:tcW w:w="2551" w:type="dxa"/>
            <w:gridSpan w:val="2"/>
            <w:tcBorders>
              <w:top w:val="single" w:sz="4" w:space="0" w:color="auto"/>
            </w:tcBorders>
          </w:tcPr>
          <w:p w:rsidR="00774FB7" w:rsidRDefault="00774FB7" w:rsidP="0090485B">
            <w:pPr>
              <w:pStyle w:val="a8"/>
              <w:ind w:left="12"/>
              <w:jc w:val="center"/>
              <w:rPr>
                <w:rFonts w:ascii="Times New Roman" w:hAnsi="Times New Roman" w:cs="Times New Roman"/>
                <w:sz w:val="24"/>
                <w:szCs w:val="24"/>
              </w:rPr>
            </w:pPr>
            <w:r>
              <w:rPr>
                <w:rFonts w:ascii="Times New Roman" w:hAnsi="Times New Roman" w:cs="Times New Roman"/>
                <w:sz w:val="24"/>
                <w:szCs w:val="24"/>
              </w:rPr>
              <w:t xml:space="preserve">РЭ </w:t>
            </w:r>
          </w:p>
          <w:p w:rsidR="00774FB7" w:rsidRPr="00B438F9" w:rsidRDefault="00774FB7" w:rsidP="0090485B">
            <w:pPr>
              <w:pStyle w:val="a8"/>
              <w:ind w:left="12"/>
              <w:jc w:val="center"/>
              <w:rPr>
                <w:rFonts w:ascii="Times New Roman" w:hAnsi="Times New Roman" w:cs="Times New Roman"/>
                <w:sz w:val="24"/>
                <w:szCs w:val="24"/>
              </w:rPr>
            </w:pPr>
            <w:r>
              <w:rPr>
                <w:rFonts w:ascii="Times New Roman" w:hAnsi="Times New Roman" w:cs="Times New Roman"/>
                <w:sz w:val="24"/>
                <w:szCs w:val="24"/>
              </w:rPr>
              <w:t xml:space="preserve">9 класс </w:t>
            </w:r>
            <w:r w:rsidRPr="00B438F9">
              <w:rPr>
                <w:rFonts w:ascii="Times New Roman" w:hAnsi="Times New Roman" w:cs="Times New Roman"/>
                <w:sz w:val="24"/>
                <w:szCs w:val="24"/>
              </w:rPr>
              <w:t xml:space="preserve"> </w:t>
            </w:r>
            <w:r>
              <w:rPr>
                <w:rFonts w:ascii="Times New Roman" w:hAnsi="Times New Roman" w:cs="Times New Roman"/>
                <w:sz w:val="24"/>
                <w:szCs w:val="24"/>
              </w:rPr>
              <w:t>16.10.2019</w:t>
            </w:r>
          </w:p>
        </w:tc>
        <w:tc>
          <w:tcPr>
            <w:tcW w:w="1529" w:type="dxa"/>
          </w:tcPr>
          <w:p w:rsidR="00774FB7" w:rsidRPr="00774FB7" w:rsidRDefault="00774FB7" w:rsidP="00774FB7">
            <w:pPr>
              <w:pStyle w:val="a8"/>
              <w:ind w:left="34"/>
              <w:jc w:val="center"/>
              <w:rPr>
                <w:rFonts w:ascii="Times New Roman" w:hAnsi="Times New Roman" w:cs="Times New Roman"/>
                <w:sz w:val="24"/>
                <w:szCs w:val="24"/>
              </w:rPr>
            </w:pPr>
            <w:r w:rsidRPr="0090485B">
              <w:rPr>
                <w:rFonts w:ascii="Times New Roman" w:hAnsi="Times New Roman" w:cs="Times New Roman"/>
                <w:sz w:val="24"/>
                <w:szCs w:val="24"/>
              </w:rPr>
              <w:t>РЭ</w:t>
            </w:r>
            <w:r>
              <w:rPr>
                <w:rFonts w:ascii="Times New Roman" w:hAnsi="Times New Roman" w:cs="Times New Roman"/>
                <w:sz w:val="24"/>
                <w:szCs w:val="24"/>
              </w:rPr>
              <w:t xml:space="preserve"> </w:t>
            </w:r>
            <w:r w:rsidRPr="00774FB7">
              <w:rPr>
                <w:rFonts w:ascii="Times New Roman" w:hAnsi="Times New Roman" w:cs="Times New Roman"/>
                <w:sz w:val="24"/>
                <w:szCs w:val="24"/>
              </w:rPr>
              <w:t>11класс  16.10.2019</w:t>
            </w:r>
          </w:p>
        </w:tc>
      </w:tr>
      <w:tr w:rsidR="00774FB7" w:rsidRPr="00B438F9" w:rsidTr="00774FB7">
        <w:trPr>
          <w:jc w:val="center"/>
        </w:trPr>
        <w:tc>
          <w:tcPr>
            <w:tcW w:w="1246" w:type="dxa"/>
            <w:vMerge/>
          </w:tcPr>
          <w:p w:rsidR="00774FB7" w:rsidRPr="00B438F9" w:rsidRDefault="00774FB7" w:rsidP="0090485B">
            <w:pPr>
              <w:ind w:left="-97" w:right="-153"/>
              <w:jc w:val="center"/>
              <w:rPr>
                <w:rFonts w:ascii="Times New Roman" w:hAnsi="Times New Roman" w:cs="Times New Roman"/>
                <w:sz w:val="24"/>
                <w:szCs w:val="24"/>
              </w:rPr>
            </w:pPr>
          </w:p>
        </w:tc>
        <w:tc>
          <w:tcPr>
            <w:tcW w:w="1418" w:type="dxa"/>
          </w:tcPr>
          <w:p w:rsidR="00774FB7" w:rsidRPr="00B438F9" w:rsidRDefault="00774FB7" w:rsidP="0090485B">
            <w:pPr>
              <w:ind w:left="-97" w:right="-153"/>
              <w:jc w:val="center"/>
              <w:rPr>
                <w:rFonts w:ascii="Times New Roman" w:hAnsi="Times New Roman" w:cs="Times New Roman"/>
                <w:sz w:val="24"/>
                <w:szCs w:val="24"/>
              </w:rPr>
            </w:pPr>
            <w:proofErr w:type="spellStart"/>
            <w:r w:rsidRPr="00B438F9">
              <w:rPr>
                <w:rFonts w:ascii="Times New Roman" w:hAnsi="Times New Roman" w:cs="Times New Roman"/>
                <w:sz w:val="24"/>
                <w:szCs w:val="24"/>
              </w:rPr>
              <w:t>обуч</w:t>
            </w:r>
            <w:proofErr w:type="spellEnd"/>
            <w:r w:rsidRPr="00B438F9">
              <w:rPr>
                <w:rFonts w:ascii="Times New Roman" w:hAnsi="Times New Roman" w:cs="Times New Roman"/>
                <w:sz w:val="24"/>
                <w:szCs w:val="24"/>
              </w:rPr>
              <w:t>.</w:t>
            </w:r>
          </w:p>
        </w:tc>
        <w:tc>
          <w:tcPr>
            <w:tcW w:w="1276" w:type="dxa"/>
          </w:tcPr>
          <w:p w:rsidR="00774FB7" w:rsidRPr="00B438F9" w:rsidRDefault="00774FB7" w:rsidP="0090485B">
            <w:pPr>
              <w:ind w:left="-97" w:right="-153"/>
              <w:jc w:val="center"/>
              <w:rPr>
                <w:rFonts w:ascii="Times New Roman" w:hAnsi="Times New Roman" w:cs="Times New Roman"/>
                <w:sz w:val="24"/>
                <w:szCs w:val="24"/>
              </w:rPr>
            </w:pPr>
            <w:proofErr w:type="spellStart"/>
            <w:r w:rsidRPr="00B438F9">
              <w:rPr>
                <w:rFonts w:ascii="Times New Roman" w:hAnsi="Times New Roman" w:cs="Times New Roman"/>
                <w:sz w:val="24"/>
                <w:szCs w:val="24"/>
              </w:rPr>
              <w:t>кач</w:t>
            </w:r>
            <w:proofErr w:type="spellEnd"/>
            <w:r w:rsidRPr="00B438F9">
              <w:rPr>
                <w:rFonts w:ascii="Times New Roman" w:hAnsi="Times New Roman" w:cs="Times New Roman"/>
                <w:sz w:val="24"/>
                <w:szCs w:val="24"/>
              </w:rPr>
              <w:t>.</w:t>
            </w:r>
          </w:p>
        </w:tc>
        <w:tc>
          <w:tcPr>
            <w:tcW w:w="1559" w:type="dxa"/>
          </w:tcPr>
          <w:p w:rsidR="00774FB7" w:rsidRPr="00B438F9" w:rsidRDefault="00774FB7" w:rsidP="0090485B">
            <w:pPr>
              <w:ind w:left="-97" w:right="-153"/>
              <w:jc w:val="center"/>
              <w:rPr>
                <w:rFonts w:ascii="Times New Roman" w:hAnsi="Times New Roman" w:cs="Times New Roman"/>
                <w:sz w:val="24"/>
                <w:szCs w:val="24"/>
              </w:rPr>
            </w:pPr>
            <w:proofErr w:type="spellStart"/>
            <w:r w:rsidRPr="0090485B">
              <w:rPr>
                <w:rFonts w:ascii="Times New Roman" w:hAnsi="Times New Roman" w:cs="Times New Roman"/>
                <w:sz w:val="24"/>
                <w:szCs w:val="24"/>
              </w:rPr>
              <w:t>обуч</w:t>
            </w:r>
            <w:proofErr w:type="spellEnd"/>
            <w:r w:rsidRPr="0090485B">
              <w:rPr>
                <w:rFonts w:ascii="Times New Roman" w:hAnsi="Times New Roman" w:cs="Times New Roman"/>
                <w:sz w:val="24"/>
                <w:szCs w:val="24"/>
              </w:rPr>
              <w:t>.</w:t>
            </w:r>
          </w:p>
        </w:tc>
        <w:tc>
          <w:tcPr>
            <w:tcW w:w="1276" w:type="dxa"/>
          </w:tcPr>
          <w:p w:rsidR="00774FB7" w:rsidRPr="00B438F9" w:rsidRDefault="00774FB7" w:rsidP="0090485B">
            <w:pPr>
              <w:ind w:left="-97" w:right="-153"/>
              <w:jc w:val="center"/>
              <w:rPr>
                <w:rFonts w:ascii="Times New Roman" w:hAnsi="Times New Roman" w:cs="Times New Roman"/>
                <w:sz w:val="24"/>
                <w:szCs w:val="24"/>
              </w:rPr>
            </w:pPr>
            <w:proofErr w:type="spellStart"/>
            <w:r w:rsidRPr="00B438F9">
              <w:rPr>
                <w:rFonts w:ascii="Times New Roman" w:hAnsi="Times New Roman" w:cs="Times New Roman"/>
                <w:sz w:val="24"/>
                <w:szCs w:val="24"/>
              </w:rPr>
              <w:t>обуч</w:t>
            </w:r>
            <w:proofErr w:type="spellEnd"/>
            <w:r w:rsidRPr="00B438F9">
              <w:rPr>
                <w:rFonts w:ascii="Times New Roman" w:hAnsi="Times New Roman" w:cs="Times New Roman"/>
                <w:sz w:val="24"/>
                <w:szCs w:val="24"/>
              </w:rPr>
              <w:t>.</w:t>
            </w:r>
          </w:p>
        </w:tc>
        <w:tc>
          <w:tcPr>
            <w:tcW w:w="1275" w:type="dxa"/>
          </w:tcPr>
          <w:p w:rsidR="00774FB7" w:rsidRPr="00B438F9" w:rsidRDefault="00774FB7" w:rsidP="0090485B">
            <w:pPr>
              <w:ind w:left="-97" w:right="-153"/>
              <w:jc w:val="center"/>
              <w:rPr>
                <w:rFonts w:ascii="Times New Roman" w:hAnsi="Times New Roman" w:cs="Times New Roman"/>
                <w:sz w:val="24"/>
                <w:szCs w:val="24"/>
              </w:rPr>
            </w:pPr>
            <w:proofErr w:type="spellStart"/>
            <w:r w:rsidRPr="00B438F9">
              <w:rPr>
                <w:rFonts w:ascii="Times New Roman" w:hAnsi="Times New Roman" w:cs="Times New Roman"/>
                <w:sz w:val="24"/>
                <w:szCs w:val="24"/>
              </w:rPr>
              <w:t>кач</w:t>
            </w:r>
            <w:proofErr w:type="spellEnd"/>
            <w:r w:rsidRPr="00B438F9">
              <w:rPr>
                <w:rFonts w:ascii="Times New Roman" w:hAnsi="Times New Roman" w:cs="Times New Roman"/>
                <w:sz w:val="24"/>
                <w:szCs w:val="24"/>
              </w:rPr>
              <w:t>.</w:t>
            </w:r>
          </w:p>
        </w:tc>
        <w:tc>
          <w:tcPr>
            <w:tcW w:w="1529" w:type="dxa"/>
          </w:tcPr>
          <w:p w:rsidR="00774FB7" w:rsidRPr="00B438F9" w:rsidRDefault="00774FB7" w:rsidP="0090485B">
            <w:pPr>
              <w:ind w:left="-97" w:right="-153"/>
              <w:jc w:val="center"/>
              <w:rPr>
                <w:rFonts w:ascii="Times New Roman" w:hAnsi="Times New Roman" w:cs="Times New Roman"/>
                <w:sz w:val="24"/>
                <w:szCs w:val="24"/>
              </w:rPr>
            </w:pPr>
            <w:proofErr w:type="spellStart"/>
            <w:r w:rsidRPr="0090485B">
              <w:rPr>
                <w:rFonts w:ascii="Times New Roman" w:hAnsi="Times New Roman" w:cs="Times New Roman"/>
                <w:sz w:val="24"/>
                <w:szCs w:val="24"/>
              </w:rPr>
              <w:t>обуч</w:t>
            </w:r>
            <w:proofErr w:type="spellEnd"/>
            <w:r w:rsidRPr="0090485B">
              <w:rPr>
                <w:rFonts w:ascii="Times New Roman" w:hAnsi="Times New Roman" w:cs="Times New Roman"/>
                <w:sz w:val="24"/>
                <w:szCs w:val="24"/>
              </w:rPr>
              <w:t>.</w:t>
            </w:r>
          </w:p>
        </w:tc>
      </w:tr>
      <w:tr w:rsidR="00774FB7" w:rsidRPr="00B438F9" w:rsidTr="00774FB7">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w:t>
            </w:r>
          </w:p>
        </w:tc>
        <w:tc>
          <w:tcPr>
            <w:tcW w:w="1418" w:type="dxa"/>
          </w:tcPr>
          <w:p w:rsidR="00774FB7" w:rsidRPr="00774FB7" w:rsidRDefault="00774FB7" w:rsidP="00774FB7">
            <w:pPr>
              <w:jc w:val="center"/>
              <w:rPr>
                <w:rFonts w:ascii="Times New Roman" w:hAnsi="Times New Roman"/>
                <w:color w:val="FF0000"/>
                <w:sz w:val="24"/>
                <w:szCs w:val="24"/>
              </w:rPr>
            </w:pPr>
            <w:r w:rsidRPr="00774FB7">
              <w:rPr>
                <w:rFonts w:ascii="Times New Roman" w:hAnsi="Times New Roman"/>
                <w:color w:val="FF0000"/>
                <w:sz w:val="24"/>
                <w:szCs w:val="24"/>
              </w:rPr>
              <w:t>72,0</w:t>
            </w:r>
          </w:p>
        </w:tc>
        <w:tc>
          <w:tcPr>
            <w:tcW w:w="1276" w:type="dxa"/>
          </w:tcPr>
          <w:p w:rsidR="00774FB7" w:rsidRPr="00774FB7" w:rsidRDefault="00774FB7" w:rsidP="00774FB7">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774FB7" w:rsidRPr="003029EC" w:rsidRDefault="00774FB7" w:rsidP="00774FB7">
            <w:pPr>
              <w:ind w:left="-132" w:right="-81"/>
              <w:jc w:val="center"/>
              <w:rPr>
                <w:rFonts w:ascii="Times New Roman" w:hAnsi="Times New Roman" w:cs="Times New Roman"/>
                <w:sz w:val="24"/>
                <w:szCs w:val="24"/>
              </w:rPr>
            </w:pPr>
            <w:r>
              <w:rPr>
                <w:rFonts w:ascii="Times New Roman" w:hAnsi="Times New Roman" w:cs="Times New Roman"/>
                <w:sz w:val="24"/>
                <w:szCs w:val="24"/>
              </w:rPr>
              <w:t>87,5</w:t>
            </w:r>
          </w:p>
        </w:tc>
        <w:tc>
          <w:tcPr>
            <w:tcW w:w="1276" w:type="dxa"/>
          </w:tcPr>
          <w:p w:rsidR="00774FB7" w:rsidRPr="004A2256" w:rsidRDefault="004A2256" w:rsidP="00774FB7">
            <w:pPr>
              <w:jc w:val="center"/>
              <w:rPr>
                <w:rFonts w:ascii="Times New Roman" w:hAnsi="Times New Roman"/>
                <w:sz w:val="24"/>
                <w:szCs w:val="24"/>
              </w:rPr>
            </w:pPr>
            <w:r w:rsidRPr="004A2256">
              <w:rPr>
                <w:rFonts w:ascii="Times New Roman" w:hAnsi="Times New Roman"/>
                <w:sz w:val="24"/>
                <w:szCs w:val="24"/>
              </w:rPr>
              <w:t>100</w:t>
            </w:r>
          </w:p>
        </w:tc>
        <w:tc>
          <w:tcPr>
            <w:tcW w:w="1275"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0</w:t>
            </w:r>
          </w:p>
        </w:tc>
        <w:tc>
          <w:tcPr>
            <w:tcW w:w="1529"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100</w:t>
            </w:r>
          </w:p>
        </w:tc>
      </w:tr>
      <w:tr w:rsidR="00774FB7" w:rsidRPr="00B438F9" w:rsidTr="005F1D29">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2</w:t>
            </w:r>
          </w:p>
        </w:tc>
        <w:tc>
          <w:tcPr>
            <w:tcW w:w="1418" w:type="dxa"/>
          </w:tcPr>
          <w:p w:rsidR="00774FB7" w:rsidRPr="0082473D" w:rsidRDefault="00774FB7" w:rsidP="00774FB7">
            <w:pPr>
              <w:jc w:val="center"/>
              <w:rPr>
                <w:rFonts w:ascii="Times New Roman" w:hAnsi="Times New Roman"/>
                <w:sz w:val="24"/>
                <w:szCs w:val="24"/>
              </w:rPr>
            </w:pPr>
            <w:r>
              <w:rPr>
                <w:rFonts w:ascii="Times New Roman" w:hAnsi="Times New Roman"/>
                <w:sz w:val="24"/>
                <w:szCs w:val="24"/>
              </w:rPr>
              <w:t>100</w:t>
            </w:r>
          </w:p>
        </w:tc>
        <w:tc>
          <w:tcPr>
            <w:tcW w:w="1276" w:type="dxa"/>
          </w:tcPr>
          <w:p w:rsidR="00774FB7" w:rsidRPr="0082473D" w:rsidRDefault="00774FB7" w:rsidP="00774FB7">
            <w:pPr>
              <w:jc w:val="center"/>
              <w:rPr>
                <w:rFonts w:ascii="Times New Roman" w:hAnsi="Times New Roman"/>
                <w:sz w:val="24"/>
                <w:szCs w:val="24"/>
              </w:rPr>
            </w:pPr>
            <w:r>
              <w:rPr>
                <w:rFonts w:ascii="Times New Roman" w:hAnsi="Times New Roman"/>
                <w:sz w:val="24"/>
                <w:szCs w:val="24"/>
              </w:rPr>
              <w:t>31,3</w:t>
            </w:r>
          </w:p>
        </w:tc>
        <w:tc>
          <w:tcPr>
            <w:tcW w:w="1559" w:type="dxa"/>
          </w:tcPr>
          <w:p w:rsidR="00774FB7" w:rsidRPr="003029EC" w:rsidRDefault="00774FB7" w:rsidP="00774FB7">
            <w:pPr>
              <w:ind w:left="-132" w:right="-81"/>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85,0</w:t>
            </w:r>
          </w:p>
        </w:tc>
        <w:tc>
          <w:tcPr>
            <w:tcW w:w="1275"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15,0</w:t>
            </w:r>
          </w:p>
        </w:tc>
        <w:tc>
          <w:tcPr>
            <w:tcW w:w="1529"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100</w:t>
            </w:r>
          </w:p>
        </w:tc>
      </w:tr>
      <w:tr w:rsidR="00774FB7" w:rsidRPr="00B438F9" w:rsidTr="005F1D29">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3</w:t>
            </w:r>
          </w:p>
        </w:tc>
        <w:tc>
          <w:tcPr>
            <w:tcW w:w="1418" w:type="dxa"/>
          </w:tcPr>
          <w:p w:rsidR="00774FB7" w:rsidRPr="0082473D" w:rsidRDefault="00774FB7" w:rsidP="00774FB7">
            <w:pPr>
              <w:jc w:val="center"/>
              <w:rPr>
                <w:rFonts w:ascii="Times New Roman" w:hAnsi="Times New Roman"/>
                <w:sz w:val="24"/>
                <w:szCs w:val="24"/>
              </w:rPr>
            </w:pPr>
            <w:r>
              <w:rPr>
                <w:rFonts w:ascii="Times New Roman" w:hAnsi="Times New Roman"/>
                <w:sz w:val="24"/>
                <w:szCs w:val="24"/>
              </w:rPr>
              <w:t>90,9</w:t>
            </w:r>
          </w:p>
        </w:tc>
        <w:tc>
          <w:tcPr>
            <w:tcW w:w="1276" w:type="dxa"/>
          </w:tcPr>
          <w:p w:rsidR="00774FB7" w:rsidRPr="0082473D" w:rsidRDefault="00774FB7" w:rsidP="00774FB7">
            <w:pPr>
              <w:jc w:val="center"/>
              <w:rPr>
                <w:rFonts w:ascii="Times New Roman" w:hAnsi="Times New Roman"/>
                <w:sz w:val="24"/>
                <w:szCs w:val="24"/>
              </w:rPr>
            </w:pPr>
            <w:r>
              <w:rPr>
                <w:rFonts w:ascii="Times New Roman" w:hAnsi="Times New Roman"/>
                <w:sz w:val="24"/>
                <w:szCs w:val="24"/>
              </w:rPr>
              <w:t>40,9</w:t>
            </w:r>
          </w:p>
        </w:tc>
        <w:tc>
          <w:tcPr>
            <w:tcW w:w="1559" w:type="dxa"/>
          </w:tcPr>
          <w:p w:rsidR="00774FB7" w:rsidRPr="003029EC" w:rsidRDefault="00774FB7" w:rsidP="00774FB7">
            <w:pPr>
              <w:ind w:left="-132" w:right="-81"/>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100</w:t>
            </w:r>
          </w:p>
        </w:tc>
        <w:tc>
          <w:tcPr>
            <w:tcW w:w="1275"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60,0</w:t>
            </w:r>
          </w:p>
        </w:tc>
        <w:tc>
          <w:tcPr>
            <w:tcW w:w="1529"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100</w:t>
            </w:r>
          </w:p>
        </w:tc>
      </w:tr>
      <w:tr w:rsidR="00774FB7" w:rsidRPr="00B438F9" w:rsidTr="005F1D29">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4</w:t>
            </w:r>
          </w:p>
        </w:tc>
        <w:tc>
          <w:tcPr>
            <w:tcW w:w="1418" w:type="dxa"/>
          </w:tcPr>
          <w:p w:rsidR="00774FB7" w:rsidRDefault="00774FB7" w:rsidP="00774FB7">
            <w:pPr>
              <w:jc w:val="center"/>
              <w:rPr>
                <w:rFonts w:ascii="Times New Roman" w:hAnsi="Times New Roman"/>
                <w:sz w:val="24"/>
                <w:szCs w:val="24"/>
              </w:rPr>
            </w:pPr>
            <w:r>
              <w:rPr>
                <w:rFonts w:ascii="Times New Roman" w:hAnsi="Times New Roman"/>
                <w:sz w:val="24"/>
                <w:szCs w:val="24"/>
              </w:rPr>
              <w:t>-</w:t>
            </w:r>
          </w:p>
        </w:tc>
        <w:tc>
          <w:tcPr>
            <w:tcW w:w="1276" w:type="dxa"/>
          </w:tcPr>
          <w:p w:rsidR="00774FB7" w:rsidRDefault="00774FB7" w:rsidP="00774FB7">
            <w:pPr>
              <w:jc w:val="center"/>
              <w:rPr>
                <w:rFonts w:ascii="Times New Roman" w:hAnsi="Times New Roman"/>
                <w:sz w:val="24"/>
                <w:szCs w:val="24"/>
              </w:rPr>
            </w:pPr>
            <w:r>
              <w:rPr>
                <w:rFonts w:ascii="Times New Roman" w:hAnsi="Times New Roman"/>
                <w:sz w:val="24"/>
                <w:szCs w:val="24"/>
              </w:rPr>
              <w:t>-</w:t>
            </w:r>
          </w:p>
        </w:tc>
        <w:tc>
          <w:tcPr>
            <w:tcW w:w="1559" w:type="dxa"/>
          </w:tcPr>
          <w:p w:rsidR="00774FB7" w:rsidRPr="003029EC" w:rsidRDefault="00774FB7" w:rsidP="00774FB7">
            <w:pPr>
              <w:ind w:left="-132" w:right="-81"/>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w:t>
            </w:r>
          </w:p>
        </w:tc>
        <w:tc>
          <w:tcPr>
            <w:tcW w:w="1275"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w:t>
            </w:r>
          </w:p>
        </w:tc>
        <w:tc>
          <w:tcPr>
            <w:tcW w:w="1529"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w:t>
            </w:r>
          </w:p>
        </w:tc>
      </w:tr>
      <w:tr w:rsidR="00774FB7" w:rsidRPr="00B438F9" w:rsidTr="005F1D29">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5</w:t>
            </w:r>
          </w:p>
        </w:tc>
        <w:tc>
          <w:tcPr>
            <w:tcW w:w="1418" w:type="dxa"/>
          </w:tcPr>
          <w:p w:rsidR="00774FB7" w:rsidRPr="00774FB7" w:rsidRDefault="00774FB7" w:rsidP="00774FB7">
            <w:pPr>
              <w:jc w:val="center"/>
              <w:rPr>
                <w:rFonts w:ascii="Times New Roman" w:hAnsi="Times New Roman"/>
                <w:color w:val="FF0000"/>
                <w:sz w:val="24"/>
                <w:szCs w:val="24"/>
              </w:rPr>
            </w:pPr>
            <w:r w:rsidRPr="00774FB7">
              <w:rPr>
                <w:rFonts w:ascii="Times New Roman" w:hAnsi="Times New Roman"/>
                <w:color w:val="FF0000"/>
                <w:sz w:val="24"/>
                <w:szCs w:val="24"/>
              </w:rPr>
              <w:t>63,6</w:t>
            </w:r>
          </w:p>
        </w:tc>
        <w:tc>
          <w:tcPr>
            <w:tcW w:w="1276" w:type="dxa"/>
          </w:tcPr>
          <w:p w:rsidR="00774FB7" w:rsidRPr="00774FB7" w:rsidRDefault="00774FB7" w:rsidP="00774FB7">
            <w:pPr>
              <w:jc w:val="center"/>
              <w:rPr>
                <w:rFonts w:ascii="Times New Roman" w:hAnsi="Times New Roman"/>
                <w:color w:val="FF0000"/>
                <w:sz w:val="24"/>
                <w:szCs w:val="24"/>
              </w:rPr>
            </w:pPr>
            <w:r w:rsidRPr="00774FB7">
              <w:rPr>
                <w:rFonts w:ascii="Times New Roman" w:hAnsi="Times New Roman"/>
                <w:color w:val="FF0000"/>
                <w:sz w:val="24"/>
                <w:szCs w:val="24"/>
              </w:rPr>
              <w:t>9,1</w:t>
            </w:r>
          </w:p>
        </w:tc>
        <w:tc>
          <w:tcPr>
            <w:tcW w:w="1559" w:type="dxa"/>
          </w:tcPr>
          <w:p w:rsidR="00774FB7" w:rsidRPr="00950635" w:rsidRDefault="00774FB7" w:rsidP="00774FB7">
            <w:pPr>
              <w:ind w:left="-132" w:right="-81"/>
              <w:jc w:val="center"/>
              <w:rPr>
                <w:rFonts w:ascii="Times New Roman" w:hAnsi="Times New Roman" w:cs="Times New Roman"/>
                <w:color w:val="FF0000"/>
                <w:sz w:val="24"/>
                <w:szCs w:val="24"/>
              </w:rPr>
            </w:pPr>
            <w:r w:rsidRPr="00950635">
              <w:rPr>
                <w:rFonts w:ascii="Times New Roman" w:hAnsi="Times New Roman" w:cs="Times New Roman"/>
                <w:color w:val="FF0000"/>
                <w:sz w:val="24"/>
                <w:szCs w:val="24"/>
              </w:rPr>
              <w:t>0</w:t>
            </w:r>
          </w:p>
        </w:tc>
        <w:tc>
          <w:tcPr>
            <w:tcW w:w="1276"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66,7</w:t>
            </w:r>
          </w:p>
        </w:tc>
        <w:tc>
          <w:tcPr>
            <w:tcW w:w="1275"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33,3</w:t>
            </w:r>
          </w:p>
        </w:tc>
        <w:tc>
          <w:tcPr>
            <w:tcW w:w="1529"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w:t>
            </w:r>
          </w:p>
        </w:tc>
      </w:tr>
      <w:tr w:rsidR="00774FB7" w:rsidRPr="00B438F9" w:rsidTr="005F1D29">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6</w:t>
            </w:r>
          </w:p>
        </w:tc>
        <w:tc>
          <w:tcPr>
            <w:tcW w:w="1418" w:type="dxa"/>
          </w:tcPr>
          <w:p w:rsidR="00774FB7" w:rsidRPr="00774FB7" w:rsidRDefault="00774FB7" w:rsidP="00774FB7">
            <w:pPr>
              <w:jc w:val="center"/>
              <w:rPr>
                <w:rFonts w:ascii="Times New Roman" w:hAnsi="Times New Roman"/>
                <w:color w:val="FF0000"/>
                <w:sz w:val="24"/>
                <w:szCs w:val="24"/>
              </w:rPr>
            </w:pPr>
            <w:r w:rsidRPr="00774FB7">
              <w:rPr>
                <w:rFonts w:ascii="Times New Roman" w:hAnsi="Times New Roman"/>
                <w:color w:val="FF0000"/>
                <w:sz w:val="24"/>
                <w:szCs w:val="24"/>
              </w:rPr>
              <w:t>73,1</w:t>
            </w:r>
          </w:p>
        </w:tc>
        <w:tc>
          <w:tcPr>
            <w:tcW w:w="1276" w:type="dxa"/>
          </w:tcPr>
          <w:p w:rsidR="00774FB7" w:rsidRPr="00774FB7" w:rsidRDefault="00774FB7" w:rsidP="00774FB7">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774FB7" w:rsidRPr="00950635" w:rsidRDefault="00774FB7" w:rsidP="00774FB7">
            <w:pPr>
              <w:ind w:left="-132" w:right="-81"/>
              <w:jc w:val="center"/>
              <w:rPr>
                <w:rFonts w:ascii="Times New Roman" w:hAnsi="Times New Roman" w:cs="Times New Roman"/>
                <w:color w:val="FF0000"/>
                <w:sz w:val="24"/>
                <w:szCs w:val="24"/>
              </w:rPr>
            </w:pPr>
            <w:r w:rsidRPr="00950635">
              <w:rPr>
                <w:rFonts w:ascii="Times New Roman" w:hAnsi="Times New Roman" w:cs="Times New Roman"/>
                <w:color w:val="FF0000"/>
                <w:sz w:val="24"/>
                <w:szCs w:val="24"/>
              </w:rPr>
              <w:t>60,0</w:t>
            </w:r>
          </w:p>
        </w:tc>
        <w:tc>
          <w:tcPr>
            <w:tcW w:w="1276"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100</w:t>
            </w:r>
          </w:p>
        </w:tc>
        <w:tc>
          <w:tcPr>
            <w:tcW w:w="1275"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57,1</w:t>
            </w:r>
          </w:p>
        </w:tc>
        <w:tc>
          <w:tcPr>
            <w:tcW w:w="1529"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100</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7</w:t>
            </w:r>
          </w:p>
        </w:tc>
        <w:tc>
          <w:tcPr>
            <w:tcW w:w="1418"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33,3</w:t>
            </w:r>
          </w:p>
        </w:tc>
        <w:tc>
          <w:tcPr>
            <w:tcW w:w="1276"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4A2256" w:rsidRPr="00950635" w:rsidRDefault="004A2256" w:rsidP="004A2256">
            <w:pPr>
              <w:ind w:left="-132" w:right="-81"/>
              <w:jc w:val="center"/>
              <w:rPr>
                <w:rFonts w:ascii="Times New Roman" w:hAnsi="Times New Roman" w:cs="Times New Roman"/>
                <w:color w:val="FF0000"/>
                <w:sz w:val="24"/>
                <w:szCs w:val="24"/>
              </w:rPr>
            </w:pPr>
            <w:r w:rsidRPr="00950635">
              <w:rPr>
                <w:rFonts w:ascii="Times New Roman" w:hAnsi="Times New Roman" w:cs="Times New Roman"/>
                <w:color w:val="FF0000"/>
                <w:sz w:val="24"/>
                <w:szCs w:val="24"/>
              </w:rPr>
              <w:t>0</w:t>
            </w:r>
          </w:p>
        </w:tc>
        <w:tc>
          <w:tcPr>
            <w:tcW w:w="1276"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5"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29"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r>
      <w:tr w:rsidR="00774FB7" w:rsidRPr="00B438F9" w:rsidTr="005F1D29">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8</w:t>
            </w:r>
          </w:p>
        </w:tc>
        <w:tc>
          <w:tcPr>
            <w:tcW w:w="1418" w:type="dxa"/>
          </w:tcPr>
          <w:p w:rsidR="00774FB7" w:rsidRPr="0082473D" w:rsidRDefault="00774FB7" w:rsidP="00774FB7">
            <w:pPr>
              <w:jc w:val="center"/>
              <w:rPr>
                <w:rFonts w:ascii="Times New Roman" w:hAnsi="Times New Roman"/>
                <w:sz w:val="24"/>
                <w:szCs w:val="24"/>
              </w:rPr>
            </w:pPr>
            <w:r>
              <w:rPr>
                <w:rFonts w:ascii="Times New Roman" w:hAnsi="Times New Roman"/>
                <w:sz w:val="24"/>
                <w:szCs w:val="24"/>
              </w:rPr>
              <w:t>100</w:t>
            </w:r>
          </w:p>
        </w:tc>
        <w:tc>
          <w:tcPr>
            <w:tcW w:w="1276" w:type="dxa"/>
          </w:tcPr>
          <w:p w:rsidR="00774FB7" w:rsidRPr="00774FB7" w:rsidRDefault="00774FB7" w:rsidP="00774FB7">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774FB7" w:rsidRPr="003029EC" w:rsidRDefault="00774FB7" w:rsidP="00774FB7">
            <w:pPr>
              <w:ind w:left="-132" w:right="-81"/>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80,0</w:t>
            </w:r>
          </w:p>
        </w:tc>
        <w:tc>
          <w:tcPr>
            <w:tcW w:w="1275"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60,0</w:t>
            </w:r>
          </w:p>
        </w:tc>
        <w:tc>
          <w:tcPr>
            <w:tcW w:w="1529"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9</w:t>
            </w:r>
          </w:p>
        </w:tc>
        <w:tc>
          <w:tcPr>
            <w:tcW w:w="1418" w:type="dxa"/>
          </w:tcPr>
          <w:p w:rsidR="004A2256" w:rsidRPr="0082473D" w:rsidRDefault="004A2256" w:rsidP="004A2256">
            <w:pPr>
              <w:jc w:val="center"/>
              <w:rPr>
                <w:rFonts w:ascii="Times New Roman" w:hAnsi="Times New Roman"/>
                <w:sz w:val="24"/>
                <w:szCs w:val="24"/>
              </w:rPr>
            </w:pPr>
            <w:r>
              <w:rPr>
                <w:rFonts w:ascii="Times New Roman" w:hAnsi="Times New Roman"/>
                <w:sz w:val="24"/>
                <w:szCs w:val="24"/>
              </w:rPr>
              <w:t>100</w:t>
            </w:r>
          </w:p>
        </w:tc>
        <w:tc>
          <w:tcPr>
            <w:tcW w:w="1276"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4A2256" w:rsidRPr="003029EC" w:rsidRDefault="004A2256" w:rsidP="004A2256">
            <w:pPr>
              <w:ind w:left="-132" w:right="-81"/>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5"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29"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r>
      <w:tr w:rsidR="00774FB7" w:rsidRPr="00B438F9" w:rsidTr="005F1D29">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10</w:t>
            </w:r>
          </w:p>
        </w:tc>
        <w:tc>
          <w:tcPr>
            <w:tcW w:w="1418" w:type="dxa"/>
          </w:tcPr>
          <w:p w:rsidR="00774FB7" w:rsidRPr="0082473D" w:rsidRDefault="00774FB7" w:rsidP="00774FB7">
            <w:pPr>
              <w:jc w:val="center"/>
              <w:rPr>
                <w:rFonts w:ascii="Times New Roman" w:hAnsi="Times New Roman"/>
                <w:sz w:val="24"/>
                <w:szCs w:val="24"/>
              </w:rPr>
            </w:pPr>
            <w:r>
              <w:rPr>
                <w:rFonts w:ascii="Times New Roman" w:hAnsi="Times New Roman"/>
                <w:sz w:val="24"/>
                <w:szCs w:val="24"/>
              </w:rPr>
              <w:t>83,3</w:t>
            </w:r>
          </w:p>
        </w:tc>
        <w:tc>
          <w:tcPr>
            <w:tcW w:w="1276" w:type="dxa"/>
          </w:tcPr>
          <w:p w:rsidR="00774FB7" w:rsidRPr="0082473D" w:rsidRDefault="00774FB7" w:rsidP="00774FB7">
            <w:pPr>
              <w:jc w:val="center"/>
              <w:rPr>
                <w:rFonts w:ascii="Times New Roman" w:hAnsi="Times New Roman"/>
                <w:sz w:val="24"/>
                <w:szCs w:val="24"/>
              </w:rPr>
            </w:pPr>
            <w:r>
              <w:rPr>
                <w:rFonts w:ascii="Times New Roman" w:hAnsi="Times New Roman"/>
                <w:sz w:val="24"/>
                <w:szCs w:val="24"/>
              </w:rPr>
              <w:t>16,7</w:t>
            </w:r>
          </w:p>
        </w:tc>
        <w:tc>
          <w:tcPr>
            <w:tcW w:w="1559" w:type="dxa"/>
          </w:tcPr>
          <w:p w:rsidR="00774FB7" w:rsidRPr="003029EC" w:rsidRDefault="00774FB7" w:rsidP="00774FB7">
            <w:pPr>
              <w:ind w:left="-132" w:right="-81"/>
              <w:jc w:val="center"/>
              <w:rPr>
                <w:rFonts w:ascii="Times New Roman" w:hAnsi="Times New Roman" w:cs="Times New Roman"/>
                <w:sz w:val="24"/>
                <w:szCs w:val="24"/>
              </w:rPr>
            </w:pPr>
            <w:r>
              <w:rPr>
                <w:rFonts w:ascii="Times New Roman" w:hAnsi="Times New Roman" w:cs="Times New Roman"/>
                <w:sz w:val="24"/>
                <w:szCs w:val="24"/>
              </w:rPr>
              <w:t>87,5</w:t>
            </w:r>
          </w:p>
        </w:tc>
        <w:tc>
          <w:tcPr>
            <w:tcW w:w="1276"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57,1</w:t>
            </w:r>
          </w:p>
        </w:tc>
        <w:tc>
          <w:tcPr>
            <w:tcW w:w="1275"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0</w:t>
            </w:r>
          </w:p>
        </w:tc>
        <w:tc>
          <w:tcPr>
            <w:tcW w:w="1529"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75,0</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11</w:t>
            </w:r>
          </w:p>
        </w:tc>
        <w:tc>
          <w:tcPr>
            <w:tcW w:w="1418" w:type="dxa"/>
          </w:tcPr>
          <w:p w:rsidR="004A2256" w:rsidRPr="0082473D" w:rsidRDefault="004A2256" w:rsidP="004A2256">
            <w:pPr>
              <w:jc w:val="center"/>
              <w:rPr>
                <w:rFonts w:ascii="Times New Roman" w:hAnsi="Times New Roman"/>
                <w:sz w:val="24"/>
                <w:szCs w:val="24"/>
              </w:rPr>
            </w:pPr>
            <w:r>
              <w:rPr>
                <w:rFonts w:ascii="Times New Roman" w:hAnsi="Times New Roman"/>
                <w:sz w:val="24"/>
                <w:szCs w:val="24"/>
              </w:rPr>
              <w:t>90,9</w:t>
            </w:r>
          </w:p>
        </w:tc>
        <w:tc>
          <w:tcPr>
            <w:tcW w:w="1276"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9,1</w:t>
            </w:r>
          </w:p>
        </w:tc>
        <w:tc>
          <w:tcPr>
            <w:tcW w:w="1559" w:type="dxa"/>
          </w:tcPr>
          <w:p w:rsidR="004A2256" w:rsidRPr="00950635" w:rsidRDefault="004A2256" w:rsidP="004A2256">
            <w:pPr>
              <w:ind w:left="-132" w:right="-81"/>
              <w:jc w:val="center"/>
              <w:rPr>
                <w:rFonts w:ascii="Times New Roman" w:hAnsi="Times New Roman" w:cs="Times New Roman"/>
                <w:color w:val="FF0000"/>
                <w:sz w:val="24"/>
                <w:szCs w:val="24"/>
              </w:rPr>
            </w:pPr>
            <w:r w:rsidRPr="00950635">
              <w:rPr>
                <w:rFonts w:ascii="Times New Roman" w:hAnsi="Times New Roman" w:cs="Times New Roman"/>
                <w:color w:val="FF0000"/>
                <w:sz w:val="24"/>
                <w:szCs w:val="24"/>
              </w:rPr>
              <w:t>80,0</w:t>
            </w:r>
          </w:p>
        </w:tc>
        <w:tc>
          <w:tcPr>
            <w:tcW w:w="1276"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100</w:t>
            </w:r>
          </w:p>
        </w:tc>
        <w:tc>
          <w:tcPr>
            <w:tcW w:w="1275" w:type="dxa"/>
          </w:tcPr>
          <w:p w:rsidR="004A2256" w:rsidRPr="004A2256" w:rsidRDefault="004A2256" w:rsidP="004A2256">
            <w:pPr>
              <w:jc w:val="center"/>
              <w:rPr>
                <w:rFonts w:ascii="Times New Roman" w:hAnsi="Times New Roman"/>
                <w:color w:val="FF0000"/>
                <w:sz w:val="24"/>
                <w:szCs w:val="24"/>
              </w:rPr>
            </w:pPr>
            <w:r w:rsidRPr="004A2256">
              <w:rPr>
                <w:rFonts w:ascii="Times New Roman" w:hAnsi="Times New Roman"/>
                <w:color w:val="FF0000"/>
                <w:sz w:val="24"/>
                <w:szCs w:val="24"/>
              </w:rPr>
              <w:t>40,0</w:t>
            </w:r>
          </w:p>
        </w:tc>
        <w:tc>
          <w:tcPr>
            <w:tcW w:w="1529"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100</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12</w:t>
            </w:r>
          </w:p>
        </w:tc>
        <w:tc>
          <w:tcPr>
            <w:tcW w:w="1418" w:type="dxa"/>
          </w:tcPr>
          <w:p w:rsidR="004A2256" w:rsidRPr="0082473D" w:rsidRDefault="004A2256" w:rsidP="004A2256">
            <w:pPr>
              <w:jc w:val="center"/>
              <w:rPr>
                <w:rFonts w:ascii="Times New Roman" w:hAnsi="Times New Roman"/>
                <w:sz w:val="24"/>
                <w:szCs w:val="24"/>
              </w:rPr>
            </w:pPr>
            <w:r>
              <w:rPr>
                <w:rFonts w:ascii="Times New Roman" w:hAnsi="Times New Roman"/>
                <w:sz w:val="24"/>
                <w:szCs w:val="24"/>
              </w:rPr>
              <w:t>100</w:t>
            </w:r>
          </w:p>
        </w:tc>
        <w:tc>
          <w:tcPr>
            <w:tcW w:w="1276"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4A2256" w:rsidRPr="003029EC" w:rsidRDefault="004A2256" w:rsidP="004A2256">
            <w:pPr>
              <w:ind w:left="-132" w:right="-81"/>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A2256" w:rsidRPr="004A2256" w:rsidRDefault="004A2256" w:rsidP="004A2256">
            <w:pPr>
              <w:jc w:val="center"/>
              <w:rPr>
                <w:rFonts w:ascii="Times New Roman" w:hAnsi="Times New Roman"/>
                <w:color w:val="FF0000"/>
                <w:sz w:val="24"/>
                <w:szCs w:val="24"/>
              </w:rPr>
            </w:pPr>
            <w:r w:rsidRPr="004A2256">
              <w:rPr>
                <w:rFonts w:ascii="Times New Roman" w:hAnsi="Times New Roman"/>
                <w:color w:val="FF0000"/>
                <w:sz w:val="24"/>
                <w:szCs w:val="24"/>
              </w:rPr>
              <w:t>0</w:t>
            </w:r>
          </w:p>
        </w:tc>
        <w:tc>
          <w:tcPr>
            <w:tcW w:w="1275" w:type="dxa"/>
          </w:tcPr>
          <w:p w:rsidR="004A2256" w:rsidRPr="004A2256" w:rsidRDefault="004A2256" w:rsidP="004A2256">
            <w:pPr>
              <w:jc w:val="center"/>
              <w:rPr>
                <w:rFonts w:ascii="Times New Roman" w:hAnsi="Times New Roman"/>
                <w:color w:val="FF0000"/>
                <w:sz w:val="24"/>
                <w:szCs w:val="24"/>
              </w:rPr>
            </w:pPr>
            <w:r w:rsidRPr="004A2256">
              <w:rPr>
                <w:rFonts w:ascii="Times New Roman" w:hAnsi="Times New Roman"/>
                <w:color w:val="FF0000"/>
                <w:sz w:val="24"/>
                <w:szCs w:val="24"/>
              </w:rPr>
              <w:t>0</w:t>
            </w:r>
          </w:p>
        </w:tc>
        <w:tc>
          <w:tcPr>
            <w:tcW w:w="1529"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13</w:t>
            </w:r>
          </w:p>
        </w:tc>
        <w:tc>
          <w:tcPr>
            <w:tcW w:w="1418"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80,0</w:t>
            </w:r>
          </w:p>
        </w:tc>
        <w:tc>
          <w:tcPr>
            <w:tcW w:w="1276"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4A2256" w:rsidRPr="00950635" w:rsidRDefault="004A2256" w:rsidP="004A2256">
            <w:pPr>
              <w:ind w:left="-132" w:right="-81"/>
              <w:jc w:val="center"/>
              <w:rPr>
                <w:rFonts w:ascii="Times New Roman" w:hAnsi="Times New Roman" w:cs="Times New Roman"/>
                <w:color w:val="FF0000"/>
                <w:sz w:val="24"/>
                <w:szCs w:val="24"/>
              </w:rPr>
            </w:pPr>
            <w:r w:rsidRPr="00950635">
              <w:rPr>
                <w:rFonts w:ascii="Times New Roman" w:hAnsi="Times New Roman" w:cs="Times New Roman"/>
                <w:color w:val="FF0000"/>
                <w:sz w:val="24"/>
                <w:szCs w:val="24"/>
              </w:rPr>
              <w:t>66,7</w:t>
            </w:r>
          </w:p>
        </w:tc>
        <w:tc>
          <w:tcPr>
            <w:tcW w:w="1276" w:type="dxa"/>
          </w:tcPr>
          <w:p w:rsidR="004A2256" w:rsidRPr="004A2256" w:rsidRDefault="004A2256" w:rsidP="004A2256">
            <w:pPr>
              <w:jc w:val="center"/>
              <w:rPr>
                <w:rFonts w:ascii="Times New Roman" w:hAnsi="Times New Roman"/>
                <w:color w:val="FF0000"/>
                <w:sz w:val="24"/>
                <w:szCs w:val="24"/>
              </w:rPr>
            </w:pPr>
            <w:r w:rsidRPr="004A2256">
              <w:rPr>
                <w:rFonts w:ascii="Times New Roman" w:hAnsi="Times New Roman"/>
                <w:color w:val="FF0000"/>
                <w:sz w:val="24"/>
                <w:szCs w:val="24"/>
              </w:rPr>
              <w:t>0</w:t>
            </w:r>
          </w:p>
        </w:tc>
        <w:tc>
          <w:tcPr>
            <w:tcW w:w="1275" w:type="dxa"/>
          </w:tcPr>
          <w:p w:rsidR="004A2256" w:rsidRPr="004A2256" w:rsidRDefault="004A2256" w:rsidP="004A2256">
            <w:pPr>
              <w:jc w:val="center"/>
              <w:rPr>
                <w:rFonts w:ascii="Times New Roman" w:hAnsi="Times New Roman"/>
                <w:color w:val="FF0000"/>
                <w:sz w:val="24"/>
                <w:szCs w:val="24"/>
              </w:rPr>
            </w:pPr>
            <w:r w:rsidRPr="004A2256">
              <w:rPr>
                <w:rFonts w:ascii="Times New Roman" w:hAnsi="Times New Roman"/>
                <w:color w:val="FF0000"/>
                <w:sz w:val="24"/>
                <w:szCs w:val="24"/>
              </w:rPr>
              <w:t>0</w:t>
            </w:r>
          </w:p>
        </w:tc>
        <w:tc>
          <w:tcPr>
            <w:tcW w:w="1529"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14</w:t>
            </w:r>
          </w:p>
        </w:tc>
        <w:tc>
          <w:tcPr>
            <w:tcW w:w="1418"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50,0</w:t>
            </w:r>
          </w:p>
        </w:tc>
        <w:tc>
          <w:tcPr>
            <w:tcW w:w="1276"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4A2256" w:rsidRPr="003029EC" w:rsidRDefault="004A2256" w:rsidP="004A2256">
            <w:pPr>
              <w:ind w:left="-132" w:right="-81"/>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5"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29" w:type="dxa"/>
          </w:tcPr>
          <w:p w:rsidR="004A2256" w:rsidRPr="004A2256" w:rsidRDefault="004A2256" w:rsidP="004A2256">
            <w:pPr>
              <w:jc w:val="center"/>
              <w:rPr>
                <w:rFonts w:ascii="Times New Roman" w:hAnsi="Times New Roman"/>
                <w:color w:val="FF0000"/>
                <w:sz w:val="24"/>
                <w:szCs w:val="24"/>
              </w:rPr>
            </w:pPr>
            <w:r w:rsidRPr="004A2256">
              <w:rPr>
                <w:rFonts w:ascii="Times New Roman" w:hAnsi="Times New Roman"/>
                <w:color w:val="FF0000"/>
                <w:sz w:val="24"/>
                <w:szCs w:val="24"/>
              </w:rPr>
              <w:t>0</w:t>
            </w:r>
          </w:p>
        </w:tc>
      </w:tr>
      <w:tr w:rsidR="00774FB7" w:rsidRPr="00B438F9" w:rsidTr="005F1D29">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15</w:t>
            </w:r>
          </w:p>
        </w:tc>
        <w:tc>
          <w:tcPr>
            <w:tcW w:w="1418" w:type="dxa"/>
          </w:tcPr>
          <w:p w:rsidR="00774FB7" w:rsidRPr="00774FB7" w:rsidRDefault="00774FB7" w:rsidP="00774FB7">
            <w:pPr>
              <w:jc w:val="center"/>
              <w:rPr>
                <w:rFonts w:ascii="Times New Roman" w:hAnsi="Times New Roman"/>
                <w:color w:val="FF0000"/>
                <w:sz w:val="24"/>
                <w:szCs w:val="24"/>
              </w:rPr>
            </w:pPr>
            <w:r w:rsidRPr="00774FB7">
              <w:rPr>
                <w:rFonts w:ascii="Times New Roman" w:hAnsi="Times New Roman"/>
                <w:color w:val="FF0000"/>
                <w:sz w:val="24"/>
                <w:szCs w:val="24"/>
              </w:rPr>
              <w:t>75,0</w:t>
            </w:r>
          </w:p>
        </w:tc>
        <w:tc>
          <w:tcPr>
            <w:tcW w:w="1276" w:type="dxa"/>
          </w:tcPr>
          <w:p w:rsidR="00774FB7" w:rsidRPr="00774FB7" w:rsidRDefault="00774FB7" w:rsidP="00774FB7">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774FB7" w:rsidRPr="003029EC" w:rsidRDefault="00774FB7" w:rsidP="00774FB7">
            <w:pPr>
              <w:ind w:left="-132" w:right="-81"/>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w:t>
            </w:r>
          </w:p>
        </w:tc>
        <w:tc>
          <w:tcPr>
            <w:tcW w:w="1275"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w:t>
            </w:r>
          </w:p>
        </w:tc>
        <w:tc>
          <w:tcPr>
            <w:tcW w:w="1529"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0</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16</w:t>
            </w:r>
          </w:p>
        </w:tc>
        <w:tc>
          <w:tcPr>
            <w:tcW w:w="1418" w:type="dxa"/>
          </w:tcPr>
          <w:p w:rsid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6" w:type="dxa"/>
          </w:tcPr>
          <w:p w:rsid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59" w:type="dxa"/>
          </w:tcPr>
          <w:p w:rsidR="004A2256" w:rsidRPr="003029EC" w:rsidRDefault="004A2256" w:rsidP="004A2256">
            <w:pPr>
              <w:ind w:left="-132" w:right="-81"/>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5"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29"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17</w:t>
            </w:r>
          </w:p>
        </w:tc>
        <w:tc>
          <w:tcPr>
            <w:tcW w:w="1418" w:type="dxa"/>
          </w:tcPr>
          <w:p w:rsidR="004A2256" w:rsidRPr="0082473D" w:rsidRDefault="004A2256" w:rsidP="004A2256">
            <w:pPr>
              <w:jc w:val="center"/>
              <w:rPr>
                <w:rFonts w:ascii="Times New Roman" w:hAnsi="Times New Roman"/>
                <w:sz w:val="24"/>
                <w:szCs w:val="24"/>
              </w:rPr>
            </w:pPr>
            <w:r>
              <w:rPr>
                <w:rFonts w:ascii="Times New Roman" w:hAnsi="Times New Roman"/>
                <w:sz w:val="24"/>
                <w:szCs w:val="24"/>
              </w:rPr>
              <w:t>100</w:t>
            </w:r>
          </w:p>
        </w:tc>
        <w:tc>
          <w:tcPr>
            <w:tcW w:w="1276" w:type="dxa"/>
          </w:tcPr>
          <w:p w:rsidR="004A2256" w:rsidRPr="00774FB7" w:rsidRDefault="004A2256" w:rsidP="004A2256">
            <w:pPr>
              <w:jc w:val="center"/>
              <w:rPr>
                <w:rFonts w:ascii="Times New Roman" w:hAnsi="Times New Roman"/>
                <w:color w:val="FF0000"/>
                <w:sz w:val="24"/>
                <w:szCs w:val="24"/>
              </w:rPr>
            </w:pPr>
            <w:r w:rsidRPr="00774FB7">
              <w:rPr>
                <w:rFonts w:ascii="Times New Roman" w:hAnsi="Times New Roman"/>
                <w:color w:val="FF0000"/>
                <w:sz w:val="24"/>
                <w:szCs w:val="24"/>
              </w:rPr>
              <w:t>0</w:t>
            </w:r>
          </w:p>
        </w:tc>
        <w:tc>
          <w:tcPr>
            <w:tcW w:w="1559" w:type="dxa"/>
          </w:tcPr>
          <w:p w:rsidR="004A2256" w:rsidRPr="003029EC" w:rsidRDefault="004A2256" w:rsidP="004A2256">
            <w:pPr>
              <w:ind w:left="-132" w:right="-81"/>
              <w:jc w:val="center"/>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5"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29"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r>
      <w:tr w:rsidR="00774FB7" w:rsidRPr="00B438F9" w:rsidTr="005F1D29">
        <w:trPr>
          <w:jc w:val="center"/>
        </w:trPr>
        <w:tc>
          <w:tcPr>
            <w:tcW w:w="1246" w:type="dxa"/>
          </w:tcPr>
          <w:p w:rsidR="00774FB7" w:rsidRPr="00B438F9" w:rsidRDefault="00774FB7" w:rsidP="00774FB7">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18</w:t>
            </w:r>
          </w:p>
        </w:tc>
        <w:tc>
          <w:tcPr>
            <w:tcW w:w="1418" w:type="dxa"/>
          </w:tcPr>
          <w:p w:rsidR="00774FB7" w:rsidRDefault="00774FB7" w:rsidP="00774FB7">
            <w:pPr>
              <w:jc w:val="center"/>
              <w:rPr>
                <w:rFonts w:ascii="Times New Roman" w:hAnsi="Times New Roman"/>
                <w:sz w:val="24"/>
                <w:szCs w:val="24"/>
              </w:rPr>
            </w:pPr>
            <w:r>
              <w:rPr>
                <w:rFonts w:ascii="Times New Roman" w:hAnsi="Times New Roman"/>
                <w:sz w:val="24"/>
                <w:szCs w:val="24"/>
              </w:rPr>
              <w:t>100</w:t>
            </w:r>
          </w:p>
        </w:tc>
        <w:tc>
          <w:tcPr>
            <w:tcW w:w="1276" w:type="dxa"/>
          </w:tcPr>
          <w:p w:rsidR="00774FB7" w:rsidRDefault="00774FB7" w:rsidP="00774FB7">
            <w:pPr>
              <w:jc w:val="center"/>
              <w:rPr>
                <w:rFonts w:ascii="Times New Roman" w:hAnsi="Times New Roman"/>
                <w:sz w:val="24"/>
                <w:szCs w:val="24"/>
              </w:rPr>
            </w:pPr>
            <w:r>
              <w:rPr>
                <w:rFonts w:ascii="Times New Roman" w:hAnsi="Times New Roman"/>
                <w:sz w:val="24"/>
                <w:szCs w:val="24"/>
              </w:rPr>
              <w:t>16,7</w:t>
            </w:r>
          </w:p>
        </w:tc>
        <w:tc>
          <w:tcPr>
            <w:tcW w:w="1559" w:type="dxa"/>
          </w:tcPr>
          <w:p w:rsidR="00774FB7" w:rsidRPr="003029EC" w:rsidRDefault="00774FB7" w:rsidP="00774FB7">
            <w:pPr>
              <w:ind w:left="-132" w:right="-81"/>
              <w:jc w:val="center"/>
              <w:rPr>
                <w:rFonts w:ascii="Times New Roman" w:hAnsi="Times New Roman" w:cs="Times New Roman"/>
                <w:sz w:val="24"/>
                <w:szCs w:val="24"/>
              </w:rPr>
            </w:pPr>
          </w:p>
        </w:tc>
        <w:tc>
          <w:tcPr>
            <w:tcW w:w="1276"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100</w:t>
            </w:r>
          </w:p>
        </w:tc>
        <w:tc>
          <w:tcPr>
            <w:tcW w:w="1275" w:type="dxa"/>
          </w:tcPr>
          <w:p w:rsidR="00774FB7" w:rsidRPr="004A2256" w:rsidRDefault="004A2256" w:rsidP="00774FB7">
            <w:pPr>
              <w:jc w:val="center"/>
              <w:rPr>
                <w:rFonts w:ascii="Times New Roman" w:hAnsi="Times New Roman"/>
                <w:color w:val="FF0000"/>
                <w:sz w:val="24"/>
                <w:szCs w:val="24"/>
              </w:rPr>
            </w:pPr>
            <w:r w:rsidRPr="004A2256">
              <w:rPr>
                <w:rFonts w:ascii="Times New Roman" w:hAnsi="Times New Roman"/>
                <w:color w:val="FF0000"/>
                <w:sz w:val="24"/>
                <w:szCs w:val="24"/>
              </w:rPr>
              <w:t>50,0</w:t>
            </w:r>
          </w:p>
        </w:tc>
        <w:tc>
          <w:tcPr>
            <w:tcW w:w="1529" w:type="dxa"/>
          </w:tcPr>
          <w:p w:rsidR="00774FB7" w:rsidRPr="004A2256" w:rsidRDefault="004A2256" w:rsidP="00774FB7">
            <w:pPr>
              <w:jc w:val="center"/>
              <w:rPr>
                <w:rFonts w:ascii="Times New Roman" w:hAnsi="Times New Roman"/>
                <w:sz w:val="24"/>
                <w:szCs w:val="24"/>
              </w:rPr>
            </w:pPr>
            <w:r>
              <w:rPr>
                <w:rFonts w:ascii="Times New Roman" w:hAnsi="Times New Roman"/>
                <w:sz w:val="24"/>
                <w:szCs w:val="24"/>
              </w:rPr>
              <w:t>-</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19</w:t>
            </w:r>
          </w:p>
        </w:tc>
        <w:tc>
          <w:tcPr>
            <w:tcW w:w="1418" w:type="dxa"/>
          </w:tcPr>
          <w:p w:rsid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6" w:type="dxa"/>
          </w:tcPr>
          <w:p w:rsid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59" w:type="dxa"/>
          </w:tcPr>
          <w:p w:rsidR="004A2256" w:rsidRPr="00956789" w:rsidRDefault="004A2256" w:rsidP="004A2256">
            <w:pPr>
              <w:ind w:left="-132" w:right="-81"/>
              <w:jc w:val="center"/>
              <w:rPr>
                <w:rFonts w:ascii="Times New Roman" w:hAnsi="Times New Roman" w:cs="Times New Roman"/>
                <w:b/>
                <w:sz w:val="24"/>
                <w:szCs w:val="24"/>
              </w:rPr>
            </w:pPr>
          </w:p>
        </w:tc>
        <w:tc>
          <w:tcPr>
            <w:tcW w:w="1276"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5"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29" w:type="dxa"/>
          </w:tcPr>
          <w:p w:rsidR="004A2256" w:rsidRPr="004A2256" w:rsidRDefault="004A2256" w:rsidP="004A2256">
            <w:pPr>
              <w:jc w:val="center"/>
              <w:rPr>
                <w:rFonts w:ascii="Times New Roman" w:hAnsi="Times New Roman"/>
                <w:sz w:val="24"/>
                <w:szCs w:val="24"/>
              </w:rPr>
            </w:pP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sidRPr="00B438F9">
              <w:rPr>
                <w:rFonts w:ascii="Times New Roman" w:hAnsi="Times New Roman" w:cs="Times New Roman"/>
                <w:sz w:val="24"/>
                <w:szCs w:val="24"/>
              </w:rPr>
              <w:t>21</w:t>
            </w:r>
          </w:p>
        </w:tc>
        <w:tc>
          <w:tcPr>
            <w:tcW w:w="1418" w:type="dxa"/>
          </w:tcPr>
          <w:p w:rsidR="004A2256" w:rsidRDefault="004A2256" w:rsidP="004A2256">
            <w:pPr>
              <w:jc w:val="center"/>
              <w:rPr>
                <w:rFonts w:ascii="Times New Roman" w:hAnsi="Times New Roman"/>
                <w:sz w:val="24"/>
                <w:szCs w:val="24"/>
              </w:rPr>
            </w:pPr>
            <w:r>
              <w:rPr>
                <w:rFonts w:ascii="Times New Roman" w:hAnsi="Times New Roman"/>
                <w:sz w:val="24"/>
                <w:szCs w:val="24"/>
              </w:rPr>
              <w:t>100</w:t>
            </w:r>
          </w:p>
        </w:tc>
        <w:tc>
          <w:tcPr>
            <w:tcW w:w="1276" w:type="dxa"/>
          </w:tcPr>
          <w:p w:rsidR="004A2256" w:rsidRDefault="004A2256" w:rsidP="004A2256">
            <w:pPr>
              <w:jc w:val="center"/>
              <w:rPr>
                <w:rFonts w:ascii="Times New Roman" w:hAnsi="Times New Roman"/>
                <w:sz w:val="24"/>
                <w:szCs w:val="24"/>
              </w:rPr>
            </w:pPr>
            <w:r>
              <w:rPr>
                <w:rFonts w:ascii="Times New Roman" w:hAnsi="Times New Roman"/>
                <w:sz w:val="24"/>
                <w:szCs w:val="24"/>
              </w:rPr>
              <w:t>100</w:t>
            </w:r>
          </w:p>
        </w:tc>
        <w:tc>
          <w:tcPr>
            <w:tcW w:w="1559" w:type="dxa"/>
          </w:tcPr>
          <w:p w:rsidR="004A2256" w:rsidRPr="003029EC" w:rsidRDefault="004A2256" w:rsidP="004A2256">
            <w:pPr>
              <w:ind w:left="-132" w:right="-81"/>
              <w:jc w:val="center"/>
              <w:rPr>
                <w:rFonts w:ascii="Times New Roman" w:hAnsi="Times New Roman" w:cs="Times New Roman"/>
                <w:sz w:val="24"/>
                <w:szCs w:val="24"/>
              </w:rPr>
            </w:pPr>
          </w:p>
        </w:tc>
        <w:tc>
          <w:tcPr>
            <w:tcW w:w="1276"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5"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29" w:type="dxa"/>
          </w:tcPr>
          <w:p w:rsidR="004A2256" w:rsidRPr="004A2256" w:rsidRDefault="004A2256" w:rsidP="004A2256">
            <w:pPr>
              <w:jc w:val="center"/>
              <w:rPr>
                <w:rFonts w:ascii="Times New Roman" w:hAnsi="Times New Roman"/>
                <w:sz w:val="24"/>
                <w:szCs w:val="24"/>
              </w:rPr>
            </w:pP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sz w:val="24"/>
                <w:szCs w:val="24"/>
              </w:rPr>
            </w:pPr>
            <w:r>
              <w:rPr>
                <w:rFonts w:ascii="Times New Roman" w:hAnsi="Times New Roman" w:cs="Times New Roman"/>
                <w:sz w:val="24"/>
                <w:szCs w:val="24"/>
              </w:rPr>
              <w:t xml:space="preserve">В(С)ОШ </w:t>
            </w:r>
          </w:p>
        </w:tc>
        <w:tc>
          <w:tcPr>
            <w:tcW w:w="1418" w:type="dxa"/>
          </w:tcPr>
          <w:p w:rsidR="004A2256" w:rsidRPr="00312EDE" w:rsidRDefault="004A2256" w:rsidP="004A2256">
            <w:pPr>
              <w:jc w:val="center"/>
              <w:rPr>
                <w:rFonts w:ascii="Times New Roman" w:hAnsi="Times New Roman"/>
                <w:b/>
                <w:sz w:val="24"/>
                <w:szCs w:val="24"/>
              </w:rPr>
            </w:pPr>
          </w:p>
        </w:tc>
        <w:tc>
          <w:tcPr>
            <w:tcW w:w="1276" w:type="dxa"/>
          </w:tcPr>
          <w:p w:rsidR="004A2256" w:rsidRPr="00312EDE" w:rsidRDefault="004A2256" w:rsidP="004A2256">
            <w:pPr>
              <w:jc w:val="center"/>
              <w:rPr>
                <w:rFonts w:ascii="Times New Roman" w:hAnsi="Times New Roman"/>
                <w:b/>
                <w:sz w:val="24"/>
                <w:szCs w:val="24"/>
              </w:rPr>
            </w:pPr>
          </w:p>
        </w:tc>
        <w:tc>
          <w:tcPr>
            <w:tcW w:w="1559" w:type="dxa"/>
          </w:tcPr>
          <w:p w:rsidR="004A2256" w:rsidRPr="003029EC" w:rsidRDefault="004A2256" w:rsidP="004A2256">
            <w:pPr>
              <w:ind w:left="-132" w:right="-81"/>
              <w:jc w:val="center"/>
              <w:rPr>
                <w:rFonts w:ascii="Times New Roman" w:hAnsi="Times New Roman" w:cs="Times New Roman"/>
                <w:sz w:val="24"/>
                <w:szCs w:val="24"/>
              </w:rPr>
            </w:pPr>
            <w:r>
              <w:rPr>
                <w:rFonts w:ascii="Times New Roman" w:hAnsi="Times New Roman" w:cs="Times New Roman"/>
                <w:sz w:val="24"/>
                <w:szCs w:val="24"/>
              </w:rPr>
              <w:t>-</w:t>
            </w:r>
          </w:p>
        </w:tc>
        <w:tc>
          <w:tcPr>
            <w:tcW w:w="1276"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275"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c>
          <w:tcPr>
            <w:tcW w:w="1529" w:type="dxa"/>
          </w:tcPr>
          <w:p w:rsidR="004A2256" w:rsidRPr="004A2256" w:rsidRDefault="004A2256" w:rsidP="004A2256">
            <w:pPr>
              <w:jc w:val="center"/>
              <w:rPr>
                <w:rFonts w:ascii="Times New Roman" w:hAnsi="Times New Roman"/>
                <w:sz w:val="24"/>
                <w:szCs w:val="24"/>
              </w:rPr>
            </w:pPr>
            <w:r>
              <w:rPr>
                <w:rFonts w:ascii="Times New Roman" w:hAnsi="Times New Roman"/>
                <w:sz w:val="24"/>
                <w:szCs w:val="24"/>
              </w:rPr>
              <w:t>-</w:t>
            </w:r>
          </w:p>
        </w:tc>
      </w:tr>
      <w:tr w:rsidR="004A2256" w:rsidRPr="00B438F9" w:rsidTr="005F1D29">
        <w:trPr>
          <w:jc w:val="center"/>
        </w:trPr>
        <w:tc>
          <w:tcPr>
            <w:tcW w:w="1246" w:type="dxa"/>
          </w:tcPr>
          <w:p w:rsidR="004A2256" w:rsidRPr="00B438F9" w:rsidRDefault="004A2256" w:rsidP="004A2256">
            <w:pPr>
              <w:ind w:left="-97" w:right="-153"/>
              <w:jc w:val="center"/>
              <w:rPr>
                <w:rFonts w:ascii="Times New Roman" w:hAnsi="Times New Roman" w:cs="Times New Roman"/>
                <w:b/>
                <w:sz w:val="24"/>
                <w:szCs w:val="24"/>
              </w:rPr>
            </w:pPr>
            <w:r w:rsidRPr="00B438F9">
              <w:rPr>
                <w:rFonts w:ascii="Times New Roman" w:hAnsi="Times New Roman" w:cs="Times New Roman"/>
                <w:b/>
                <w:sz w:val="24"/>
                <w:szCs w:val="24"/>
              </w:rPr>
              <w:t>ИТОГО</w:t>
            </w:r>
          </w:p>
        </w:tc>
        <w:tc>
          <w:tcPr>
            <w:tcW w:w="1418" w:type="dxa"/>
          </w:tcPr>
          <w:p w:rsidR="004A2256" w:rsidRPr="00312EDE" w:rsidRDefault="004A2256" w:rsidP="004A2256">
            <w:pPr>
              <w:jc w:val="center"/>
              <w:rPr>
                <w:rFonts w:ascii="Times New Roman" w:hAnsi="Times New Roman"/>
                <w:b/>
                <w:sz w:val="24"/>
                <w:szCs w:val="24"/>
              </w:rPr>
            </w:pPr>
            <w:r>
              <w:rPr>
                <w:rFonts w:ascii="Times New Roman" w:hAnsi="Times New Roman"/>
                <w:b/>
                <w:sz w:val="24"/>
                <w:szCs w:val="24"/>
              </w:rPr>
              <w:t>82,2</w:t>
            </w:r>
          </w:p>
        </w:tc>
        <w:tc>
          <w:tcPr>
            <w:tcW w:w="1276" w:type="dxa"/>
          </w:tcPr>
          <w:p w:rsidR="004A2256" w:rsidRPr="00312EDE" w:rsidRDefault="004A2256" w:rsidP="004A2256">
            <w:pPr>
              <w:jc w:val="center"/>
              <w:rPr>
                <w:rFonts w:ascii="Times New Roman" w:hAnsi="Times New Roman"/>
                <w:b/>
                <w:sz w:val="24"/>
                <w:szCs w:val="24"/>
              </w:rPr>
            </w:pPr>
            <w:r>
              <w:rPr>
                <w:rFonts w:ascii="Times New Roman" w:hAnsi="Times New Roman"/>
                <w:b/>
                <w:sz w:val="24"/>
                <w:szCs w:val="24"/>
              </w:rPr>
              <w:t>16,2</w:t>
            </w:r>
          </w:p>
        </w:tc>
        <w:tc>
          <w:tcPr>
            <w:tcW w:w="1559" w:type="dxa"/>
          </w:tcPr>
          <w:p w:rsidR="004A2256" w:rsidRPr="003029EC" w:rsidRDefault="004A2256" w:rsidP="004A2256">
            <w:pPr>
              <w:ind w:left="-132" w:right="-81"/>
              <w:jc w:val="center"/>
              <w:rPr>
                <w:rFonts w:ascii="Times New Roman" w:hAnsi="Times New Roman" w:cs="Times New Roman"/>
                <w:sz w:val="24"/>
                <w:szCs w:val="24"/>
              </w:rPr>
            </w:pPr>
            <w:r w:rsidRPr="00774FB7">
              <w:rPr>
                <w:rFonts w:ascii="Times New Roman" w:hAnsi="Times New Roman" w:cs="Times New Roman"/>
                <w:b/>
                <w:sz w:val="24"/>
                <w:szCs w:val="24"/>
              </w:rPr>
              <w:t>82,98</w:t>
            </w:r>
          </w:p>
        </w:tc>
        <w:tc>
          <w:tcPr>
            <w:tcW w:w="1276" w:type="dxa"/>
          </w:tcPr>
          <w:p w:rsidR="004A2256" w:rsidRPr="004A2256" w:rsidRDefault="004A2256" w:rsidP="004A2256">
            <w:pPr>
              <w:jc w:val="center"/>
              <w:rPr>
                <w:rFonts w:ascii="Times New Roman" w:hAnsi="Times New Roman"/>
                <w:b/>
                <w:sz w:val="24"/>
                <w:szCs w:val="24"/>
              </w:rPr>
            </w:pPr>
            <w:r>
              <w:rPr>
                <w:rFonts w:ascii="Times New Roman" w:hAnsi="Times New Roman"/>
                <w:b/>
                <w:sz w:val="24"/>
                <w:szCs w:val="24"/>
              </w:rPr>
              <w:t>85,1</w:t>
            </w:r>
          </w:p>
        </w:tc>
        <w:tc>
          <w:tcPr>
            <w:tcW w:w="1275" w:type="dxa"/>
          </w:tcPr>
          <w:p w:rsidR="004A2256" w:rsidRPr="004A2256" w:rsidRDefault="004A2256" w:rsidP="004A2256">
            <w:pPr>
              <w:jc w:val="center"/>
              <w:rPr>
                <w:rFonts w:ascii="Times New Roman" w:hAnsi="Times New Roman"/>
                <w:b/>
                <w:sz w:val="24"/>
                <w:szCs w:val="24"/>
              </w:rPr>
            </w:pPr>
            <w:r>
              <w:rPr>
                <w:rFonts w:ascii="Times New Roman" w:hAnsi="Times New Roman"/>
                <w:b/>
                <w:sz w:val="24"/>
                <w:szCs w:val="24"/>
              </w:rPr>
              <w:t>55,2</w:t>
            </w:r>
          </w:p>
        </w:tc>
        <w:tc>
          <w:tcPr>
            <w:tcW w:w="1529" w:type="dxa"/>
          </w:tcPr>
          <w:p w:rsidR="004A2256" w:rsidRPr="004A2256" w:rsidRDefault="004A2256" w:rsidP="004A2256">
            <w:pPr>
              <w:jc w:val="center"/>
              <w:rPr>
                <w:rFonts w:ascii="Times New Roman" w:hAnsi="Times New Roman"/>
                <w:b/>
                <w:sz w:val="24"/>
                <w:szCs w:val="24"/>
              </w:rPr>
            </w:pPr>
            <w:r>
              <w:rPr>
                <w:rFonts w:ascii="Times New Roman" w:hAnsi="Times New Roman"/>
                <w:b/>
                <w:sz w:val="24"/>
                <w:szCs w:val="24"/>
              </w:rPr>
              <w:t>89,3</w:t>
            </w:r>
          </w:p>
        </w:tc>
      </w:tr>
    </w:tbl>
    <w:p w:rsidR="008F0077" w:rsidRDefault="008F0077" w:rsidP="00184AA6">
      <w:pPr>
        <w:pStyle w:val="a8"/>
        <w:ind w:left="0"/>
        <w:rPr>
          <w:rFonts w:ascii="Times New Roman" w:hAnsi="Times New Roman" w:cs="Times New Roman"/>
          <w:sz w:val="24"/>
          <w:szCs w:val="24"/>
        </w:rPr>
      </w:pPr>
    </w:p>
    <w:p w:rsidR="00F504EB" w:rsidRPr="00F504EB" w:rsidRDefault="00F31C1B" w:rsidP="008875E1">
      <w:pPr>
        <w:pStyle w:val="a8"/>
        <w:spacing w:after="0" w:line="240" w:lineRule="auto"/>
        <w:ind w:left="0" w:firstLine="708"/>
        <w:jc w:val="both"/>
        <w:rPr>
          <w:rFonts w:ascii="Times New Roman" w:hAnsi="Times New Roman" w:cs="Times New Roman"/>
          <w:sz w:val="24"/>
          <w:szCs w:val="24"/>
        </w:rPr>
      </w:pPr>
      <w:r w:rsidRPr="00774FB7">
        <w:rPr>
          <w:rFonts w:ascii="Times New Roman" w:hAnsi="Times New Roman" w:cs="Times New Roman"/>
          <w:sz w:val="24"/>
          <w:szCs w:val="24"/>
        </w:rPr>
        <w:t xml:space="preserve">По химии и по биологии в </w:t>
      </w:r>
      <w:r>
        <w:rPr>
          <w:rFonts w:ascii="Times New Roman" w:hAnsi="Times New Roman" w:cs="Times New Roman"/>
          <w:sz w:val="24"/>
          <w:szCs w:val="24"/>
        </w:rPr>
        <w:t>втором</w:t>
      </w:r>
      <w:r w:rsidRPr="00774FB7">
        <w:rPr>
          <w:rFonts w:ascii="Times New Roman" w:hAnsi="Times New Roman" w:cs="Times New Roman"/>
          <w:sz w:val="24"/>
          <w:szCs w:val="24"/>
        </w:rPr>
        <w:t xml:space="preserve"> полугодии </w:t>
      </w:r>
      <w:r>
        <w:rPr>
          <w:rFonts w:ascii="Times New Roman" w:hAnsi="Times New Roman" w:cs="Times New Roman"/>
          <w:sz w:val="24"/>
          <w:szCs w:val="24"/>
        </w:rPr>
        <w:t xml:space="preserve">все оценочные процедуры </w:t>
      </w:r>
      <w:r w:rsidRPr="00774FB7">
        <w:rPr>
          <w:rFonts w:ascii="Times New Roman" w:hAnsi="Times New Roman" w:cs="Times New Roman"/>
          <w:sz w:val="24"/>
          <w:szCs w:val="24"/>
        </w:rPr>
        <w:t xml:space="preserve">проводились </w:t>
      </w:r>
      <w:r>
        <w:rPr>
          <w:rFonts w:ascii="Times New Roman" w:hAnsi="Times New Roman" w:cs="Times New Roman"/>
          <w:sz w:val="24"/>
          <w:szCs w:val="24"/>
        </w:rPr>
        <w:t xml:space="preserve">по заявкам образовательных организаций, единых репетиционных экзаменов в 9-х и 11-х классах по биологии и химии не было. ВПР по биологии и химии проведены, была организована проверка и перепроверка ВПР по биологии и химии школ с необъективными результатами и школ «группы риска». </w:t>
      </w:r>
    </w:p>
    <w:p w:rsidR="007F1A5D" w:rsidRPr="00B84752" w:rsidRDefault="007F1A5D" w:rsidP="00B56CA9">
      <w:pPr>
        <w:pStyle w:val="a8"/>
        <w:spacing w:after="0" w:line="240" w:lineRule="auto"/>
        <w:ind w:left="0"/>
        <w:jc w:val="both"/>
        <w:rPr>
          <w:rFonts w:ascii="Times New Roman" w:hAnsi="Times New Roman" w:cs="Times New Roman"/>
          <w:sz w:val="24"/>
          <w:szCs w:val="24"/>
        </w:rPr>
      </w:pPr>
      <w:r w:rsidRPr="00B84752">
        <w:rPr>
          <w:rFonts w:ascii="Times New Roman" w:hAnsi="Times New Roman" w:cs="Times New Roman"/>
          <w:sz w:val="24"/>
          <w:szCs w:val="24"/>
        </w:rPr>
        <w:lastRenderedPageBreak/>
        <w:tab/>
        <w:t xml:space="preserve">В рамках подготовки к государственной итоговой </w:t>
      </w:r>
      <w:r w:rsidRPr="008875E1">
        <w:rPr>
          <w:rFonts w:ascii="Times New Roman" w:hAnsi="Times New Roman" w:cs="Times New Roman"/>
          <w:sz w:val="24"/>
          <w:szCs w:val="24"/>
        </w:rPr>
        <w:t xml:space="preserve">аттестации в </w:t>
      </w:r>
      <w:r w:rsidRPr="00B84752">
        <w:rPr>
          <w:rFonts w:ascii="Times New Roman" w:hAnsi="Times New Roman" w:cs="Times New Roman"/>
          <w:sz w:val="24"/>
          <w:szCs w:val="24"/>
        </w:rPr>
        <w:t>201</w:t>
      </w:r>
      <w:r w:rsidR="004A2256">
        <w:rPr>
          <w:rFonts w:ascii="Times New Roman" w:hAnsi="Times New Roman" w:cs="Times New Roman"/>
          <w:sz w:val="24"/>
          <w:szCs w:val="24"/>
        </w:rPr>
        <w:t>9-2020</w:t>
      </w:r>
      <w:r w:rsidR="008875E1">
        <w:rPr>
          <w:rFonts w:ascii="Times New Roman" w:hAnsi="Times New Roman" w:cs="Times New Roman"/>
          <w:sz w:val="24"/>
          <w:szCs w:val="24"/>
        </w:rPr>
        <w:t xml:space="preserve"> учебном году</w:t>
      </w:r>
      <w:r w:rsidRPr="00B84752">
        <w:rPr>
          <w:rFonts w:ascii="Times New Roman" w:hAnsi="Times New Roman" w:cs="Times New Roman"/>
          <w:sz w:val="24"/>
          <w:szCs w:val="24"/>
        </w:rPr>
        <w:t xml:space="preserve"> согласно </w:t>
      </w:r>
      <w:proofErr w:type="gramStart"/>
      <w:r w:rsidRPr="00B84752">
        <w:rPr>
          <w:rFonts w:ascii="Times New Roman" w:hAnsi="Times New Roman" w:cs="Times New Roman"/>
          <w:sz w:val="24"/>
          <w:szCs w:val="24"/>
        </w:rPr>
        <w:t>плану</w:t>
      </w:r>
      <w:proofErr w:type="gramEnd"/>
      <w:r w:rsidRPr="00B84752">
        <w:rPr>
          <w:rFonts w:ascii="Times New Roman" w:hAnsi="Times New Roman" w:cs="Times New Roman"/>
          <w:sz w:val="24"/>
          <w:szCs w:val="24"/>
        </w:rPr>
        <w:t xml:space="preserve"> проведены следующие мероприятия: </w:t>
      </w:r>
    </w:p>
    <w:p w:rsidR="00A47B58" w:rsidRPr="00B84752" w:rsidRDefault="00A47B58" w:rsidP="004A2256">
      <w:pPr>
        <w:pStyle w:val="a8"/>
        <w:spacing w:after="0" w:line="240" w:lineRule="auto"/>
        <w:ind w:left="0"/>
        <w:jc w:val="both"/>
        <w:rPr>
          <w:rFonts w:ascii="Times New Roman" w:hAnsi="Times New Roman" w:cs="Times New Roman"/>
          <w:b/>
          <w:sz w:val="24"/>
          <w:szCs w:val="24"/>
        </w:rPr>
      </w:pPr>
      <w:r w:rsidRPr="00B84752">
        <w:rPr>
          <w:rFonts w:ascii="Times New Roman" w:hAnsi="Times New Roman" w:cs="Times New Roman"/>
          <w:b/>
          <w:sz w:val="24"/>
          <w:szCs w:val="24"/>
        </w:rPr>
        <w:t>Химия</w:t>
      </w:r>
    </w:p>
    <w:p w:rsidR="00E30731" w:rsidRDefault="00E30731" w:rsidP="004A2256">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8875E1">
        <w:rPr>
          <w:rFonts w:ascii="Times New Roman" w:hAnsi="Times New Roman" w:cs="Times New Roman"/>
          <w:sz w:val="24"/>
          <w:szCs w:val="24"/>
        </w:rPr>
        <w:t>3</w:t>
      </w:r>
      <w:r w:rsidR="00A47B58" w:rsidRPr="00B84752">
        <w:rPr>
          <w:rFonts w:ascii="Times New Roman" w:hAnsi="Times New Roman" w:cs="Times New Roman"/>
          <w:sz w:val="24"/>
          <w:szCs w:val="24"/>
        </w:rPr>
        <w:t xml:space="preserve"> семинара в рамках единого </w:t>
      </w:r>
      <w:r w:rsidR="00D253FC" w:rsidRPr="00D253FC">
        <w:rPr>
          <w:rFonts w:ascii="Times New Roman" w:hAnsi="Times New Roman" w:cs="Times New Roman"/>
          <w:sz w:val="24"/>
          <w:szCs w:val="24"/>
        </w:rPr>
        <w:t>методического</w:t>
      </w:r>
      <w:r>
        <w:rPr>
          <w:rFonts w:ascii="Times New Roman" w:hAnsi="Times New Roman" w:cs="Times New Roman"/>
          <w:sz w:val="24"/>
          <w:szCs w:val="24"/>
        </w:rPr>
        <w:t xml:space="preserve"> дня, </w:t>
      </w:r>
      <w:r w:rsidR="00A47B58" w:rsidRPr="00B84752">
        <w:rPr>
          <w:rFonts w:ascii="Times New Roman" w:hAnsi="Times New Roman" w:cs="Times New Roman"/>
          <w:sz w:val="24"/>
          <w:szCs w:val="24"/>
        </w:rPr>
        <w:t xml:space="preserve">во время семинаров – решение заданий </w:t>
      </w:r>
      <w:r>
        <w:rPr>
          <w:rFonts w:ascii="Times New Roman" w:hAnsi="Times New Roman" w:cs="Times New Roman"/>
          <w:sz w:val="24"/>
          <w:szCs w:val="24"/>
        </w:rPr>
        <w:t xml:space="preserve">повышенного и высокого </w:t>
      </w:r>
      <w:r w:rsidR="00BF4DDB">
        <w:rPr>
          <w:rFonts w:ascii="Times New Roman" w:hAnsi="Times New Roman" w:cs="Times New Roman"/>
          <w:sz w:val="24"/>
          <w:szCs w:val="24"/>
        </w:rPr>
        <w:t>с методическими комментариями;</w:t>
      </w:r>
      <w:r w:rsidR="00A47B58" w:rsidRPr="00B84752">
        <w:rPr>
          <w:rFonts w:ascii="Times New Roman" w:hAnsi="Times New Roman" w:cs="Times New Roman"/>
          <w:sz w:val="24"/>
          <w:szCs w:val="24"/>
        </w:rPr>
        <w:t xml:space="preserve"> </w:t>
      </w:r>
    </w:p>
    <w:p w:rsidR="008875E1" w:rsidRDefault="00E30731" w:rsidP="004A2256">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8875E1">
        <w:rPr>
          <w:rFonts w:ascii="Times New Roman" w:hAnsi="Times New Roman" w:cs="Times New Roman"/>
          <w:sz w:val="24"/>
          <w:szCs w:val="24"/>
        </w:rPr>
        <w:t>1 семинар-практикум с открытым уроком на базе МБОУ СОШ № 1</w:t>
      </w:r>
      <w:r w:rsidR="00BF4DDB">
        <w:rPr>
          <w:rFonts w:ascii="Times New Roman" w:hAnsi="Times New Roman" w:cs="Times New Roman"/>
          <w:sz w:val="24"/>
          <w:szCs w:val="24"/>
        </w:rPr>
        <w:t>;</w:t>
      </w:r>
    </w:p>
    <w:p w:rsidR="00055987" w:rsidRDefault="00055987" w:rsidP="004A2256">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- 2 практических семинара в онлайн режиме;</w:t>
      </w:r>
    </w:p>
    <w:p w:rsidR="004A2256" w:rsidRPr="00B84752" w:rsidRDefault="00E30731" w:rsidP="004A2256">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4A2256">
        <w:rPr>
          <w:rFonts w:ascii="Times New Roman" w:hAnsi="Times New Roman" w:cs="Times New Roman"/>
          <w:sz w:val="24"/>
          <w:szCs w:val="24"/>
        </w:rPr>
        <w:t>репетиционные экзамены для учащихся, выбравших химию для сдачи ОГЭ и ЕГЭ;</w:t>
      </w:r>
    </w:p>
    <w:p w:rsidR="00A47B58" w:rsidRDefault="00E30731" w:rsidP="004A2256">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A47B58" w:rsidRPr="00B84752">
        <w:rPr>
          <w:rFonts w:ascii="Times New Roman" w:hAnsi="Times New Roman" w:cs="Times New Roman"/>
          <w:sz w:val="24"/>
          <w:szCs w:val="24"/>
        </w:rPr>
        <w:t>тьюторские</w:t>
      </w:r>
      <w:proofErr w:type="spellEnd"/>
      <w:r w:rsidR="00A47B58" w:rsidRPr="00B84752">
        <w:rPr>
          <w:rFonts w:ascii="Times New Roman" w:hAnsi="Times New Roman" w:cs="Times New Roman"/>
          <w:sz w:val="24"/>
          <w:szCs w:val="24"/>
        </w:rPr>
        <w:t xml:space="preserve"> диагностические работы для учащихся 9-х и 11-х клас</w:t>
      </w:r>
      <w:r w:rsidR="004A2256">
        <w:rPr>
          <w:rFonts w:ascii="Times New Roman" w:hAnsi="Times New Roman" w:cs="Times New Roman"/>
          <w:sz w:val="24"/>
          <w:szCs w:val="24"/>
        </w:rPr>
        <w:t xml:space="preserve">сов, выбравших химию для сдачи </w:t>
      </w:r>
      <w:r w:rsidR="00A47B58" w:rsidRPr="00B84752">
        <w:rPr>
          <w:rFonts w:ascii="Times New Roman" w:hAnsi="Times New Roman" w:cs="Times New Roman"/>
          <w:sz w:val="24"/>
          <w:szCs w:val="24"/>
        </w:rPr>
        <w:t>в форме ОГЭ и ЕГЭ</w:t>
      </w:r>
      <w:r w:rsidR="00BF4DDB">
        <w:rPr>
          <w:rFonts w:ascii="Times New Roman" w:hAnsi="Times New Roman" w:cs="Times New Roman"/>
          <w:sz w:val="24"/>
          <w:szCs w:val="24"/>
        </w:rPr>
        <w:t>;</w:t>
      </w:r>
    </w:p>
    <w:p w:rsidR="00E30731" w:rsidRPr="00E30731" w:rsidRDefault="00E30731" w:rsidP="00E30731">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одна </w:t>
      </w:r>
      <w:proofErr w:type="spellStart"/>
      <w:r>
        <w:rPr>
          <w:rFonts w:ascii="Times New Roman" w:hAnsi="Times New Roman" w:cs="Times New Roman"/>
          <w:sz w:val="24"/>
          <w:szCs w:val="24"/>
        </w:rPr>
        <w:t>тьюторская</w:t>
      </w:r>
      <w:proofErr w:type="spellEnd"/>
      <w:r w:rsidRPr="00E30731">
        <w:rPr>
          <w:rFonts w:ascii="Times New Roman" w:hAnsi="Times New Roman" w:cs="Times New Roman"/>
          <w:sz w:val="24"/>
          <w:szCs w:val="24"/>
        </w:rPr>
        <w:t xml:space="preserve"> </w:t>
      </w:r>
      <w:r>
        <w:rPr>
          <w:rFonts w:ascii="Times New Roman" w:hAnsi="Times New Roman" w:cs="Times New Roman"/>
          <w:sz w:val="24"/>
          <w:szCs w:val="24"/>
        </w:rPr>
        <w:t xml:space="preserve">диагностическая работа </w:t>
      </w:r>
      <w:r w:rsidRPr="00E30731">
        <w:rPr>
          <w:rFonts w:ascii="Times New Roman" w:hAnsi="Times New Roman" w:cs="Times New Roman"/>
          <w:sz w:val="24"/>
          <w:szCs w:val="24"/>
        </w:rPr>
        <w:t xml:space="preserve">для учащихся </w:t>
      </w:r>
      <w:r>
        <w:rPr>
          <w:rFonts w:ascii="Times New Roman" w:hAnsi="Times New Roman" w:cs="Times New Roman"/>
          <w:sz w:val="24"/>
          <w:szCs w:val="24"/>
        </w:rPr>
        <w:t>10</w:t>
      </w:r>
      <w:r w:rsidRPr="00E30731">
        <w:rPr>
          <w:rFonts w:ascii="Times New Roman" w:hAnsi="Times New Roman" w:cs="Times New Roman"/>
          <w:sz w:val="24"/>
          <w:szCs w:val="24"/>
        </w:rPr>
        <w:t xml:space="preserve">-х классов, </w:t>
      </w:r>
      <w:r>
        <w:rPr>
          <w:rFonts w:ascii="Times New Roman" w:hAnsi="Times New Roman" w:cs="Times New Roman"/>
          <w:sz w:val="24"/>
          <w:szCs w:val="24"/>
        </w:rPr>
        <w:t>планирующих с</w:t>
      </w:r>
      <w:r w:rsidR="00BF4DDB">
        <w:rPr>
          <w:rFonts w:ascii="Times New Roman" w:hAnsi="Times New Roman" w:cs="Times New Roman"/>
          <w:sz w:val="24"/>
          <w:szCs w:val="24"/>
        </w:rPr>
        <w:t>давать ЕГЭ по химии в 2021 году;</w:t>
      </w:r>
      <w:r>
        <w:rPr>
          <w:rFonts w:ascii="Times New Roman" w:hAnsi="Times New Roman" w:cs="Times New Roman"/>
          <w:sz w:val="24"/>
          <w:szCs w:val="24"/>
        </w:rPr>
        <w:t xml:space="preserve"> </w:t>
      </w:r>
    </w:p>
    <w:p w:rsidR="004A2256" w:rsidRDefault="00E30731" w:rsidP="004A2256">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5532D7" w:rsidRPr="00E30731">
        <w:rPr>
          <w:rFonts w:ascii="Times New Roman" w:hAnsi="Times New Roman" w:cs="Times New Roman"/>
          <w:sz w:val="24"/>
          <w:szCs w:val="24"/>
        </w:rPr>
        <w:t>3 занятия</w:t>
      </w:r>
      <w:r w:rsidR="004A2256" w:rsidRPr="00E30731">
        <w:rPr>
          <w:rFonts w:ascii="Times New Roman" w:hAnsi="Times New Roman" w:cs="Times New Roman"/>
          <w:sz w:val="24"/>
          <w:szCs w:val="24"/>
        </w:rPr>
        <w:t xml:space="preserve"> межшкольного факультатива для мотивированных учащихся 9</w:t>
      </w:r>
      <w:r w:rsidR="00BF4DDB">
        <w:rPr>
          <w:rFonts w:ascii="Times New Roman" w:hAnsi="Times New Roman" w:cs="Times New Roman"/>
          <w:sz w:val="24"/>
          <w:szCs w:val="24"/>
        </w:rPr>
        <w:t xml:space="preserve"> класса по </w:t>
      </w:r>
      <w:r w:rsidR="005532D7" w:rsidRPr="00E30731">
        <w:rPr>
          <w:rFonts w:ascii="Times New Roman" w:hAnsi="Times New Roman" w:cs="Times New Roman"/>
          <w:sz w:val="24"/>
          <w:szCs w:val="24"/>
        </w:rPr>
        <w:t>химии, для мотивированных учащихся 11 класса 3 занятия по химии</w:t>
      </w:r>
      <w:r w:rsidR="004A2256" w:rsidRPr="00E30731">
        <w:rPr>
          <w:rFonts w:ascii="Times New Roman" w:hAnsi="Times New Roman" w:cs="Times New Roman"/>
          <w:sz w:val="24"/>
          <w:szCs w:val="24"/>
        </w:rPr>
        <w:t>.</w:t>
      </w:r>
      <w:r w:rsidR="005532D7">
        <w:rPr>
          <w:rFonts w:ascii="Times New Roman" w:hAnsi="Times New Roman" w:cs="Times New Roman"/>
          <w:sz w:val="24"/>
          <w:szCs w:val="24"/>
        </w:rPr>
        <w:t xml:space="preserve"> К сожалению, остальные запланированные занятия </w:t>
      </w:r>
      <w:r>
        <w:rPr>
          <w:rFonts w:ascii="Times New Roman" w:hAnsi="Times New Roman" w:cs="Times New Roman"/>
          <w:sz w:val="24"/>
          <w:szCs w:val="24"/>
        </w:rPr>
        <w:t>отм</w:t>
      </w:r>
      <w:r w:rsidR="00055987">
        <w:rPr>
          <w:rFonts w:ascii="Times New Roman" w:hAnsi="Times New Roman" w:cs="Times New Roman"/>
          <w:sz w:val="24"/>
          <w:szCs w:val="24"/>
        </w:rPr>
        <w:t>енились по объективным причинам;</w:t>
      </w:r>
    </w:p>
    <w:p w:rsidR="00055987" w:rsidRPr="00B84752" w:rsidRDefault="00055987" w:rsidP="004A2256">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межшкольные онлайн консультации по подготовке к ЕГЭ для мотивированных учащихся.</w:t>
      </w:r>
    </w:p>
    <w:p w:rsidR="00B84752" w:rsidRPr="00B84752" w:rsidRDefault="00B84752" w:rsidP="004A2256">
      <w:pPr>
        <w:pStyle w:val="a8"/>
        <w:spacing w:after="0" w:line="240" w:lineRule="auto"/>
        <w:ind w:left="0"/>
        <w:jc w:val="both"/>
        <w:rPr>
          <w:rFonts w:ascii="Times New Roman" w:hAnsi="Times New Roman" w:cs="Times New Roman"/>
          <w:b/>
          <w:sz w:val="24"/>
          <w:szCs w:val="24"/>
        </w:rPr>
      </w:pPr>
      <w:r w:rsidRPr="00B84752">
        <w:rPr>
          <w:rFonts w:ascii="Times New Roman" w:hAnsi="Times New Roman" w:cs="Times New Roman"/>
          <w:b/>
          <w:sz w:val="24"/>
          <w:szCs w:val="24"/>
        </w:rPr>
        <w:t>Биология:</w:t>
      </w:r>
    </w:p>
    <w:p w:rsidR="00BF4DDB" w:rsidRPr="00BF4DDB" w:rsidRDefault="00BF4DDB" w:rsidP="00BF4DDB">
      <w:pPr>
        <w:pStyle w:val="a8"/>
        <w:ind w:left="0"/>
        <w:rPr>
          <w:rFonts w:ascii="Times New Roman" w:hAnsi="Times New Roman" w:cs="Times New Roman"/>
          <w:sz w:val="24"/>
          <w:szCs w:val="24"/>
        </w:rPr>
      </w:pPr>
      <w:r w:rsidRPr="00BF4DDB">
        <w:rPr>
          <w:rFonts w:ascii="Times New Roman" w:hAnsi="Times New Roman" w:cs="Times New Roman"/>
          <w:sz w:val="24"/>
          <w:szCs w:val="24"/>
        </w:rPr>
        <w:t xml:space="preserve">- 3 семинара в рамках единого методического дня, во время семинаров – решение заданий повышенного и высокого с методическими комментариями; </w:t>
      </w:r>
    </w:p>
    <w:p w:rsidR="00B84752" w:rsidRDefault="00BF4DDB" w:rsidP="004A2256">
      <w:pPr>
        <w:pStyle w:val="a8"/>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4A2256" w:rsidRPr="00BF4DDB">
        <w:rPr>
          <w:rFonts w:ascii="Times New Roman" w:hAnsi="Times New Roman" w:cs="Times New Roman"/>
          <w:sz w:val="24"/>
          <w:szCs w:val="24"/>
        </w:rPr>
        <w:t>1</w:t>
      </w:r>
      <w:r>
        <w:rPr>
          <w:rFonts w:ascii="Times New Roman" w:hAnsi="Times New Roman" w:cs="Times New Roman"/>
          <w:sz w:val="24"/>
          <w:szCs w:val="24"/>
        </w:rPr>
        <w:t xml:space="preserve"> методическая учеба</w:t>
      </w:r>
      <w:r w:rsidR="00B84752" w:rsidRPr="00BF4DDB">
        <w:rPr>
          <w:rFonts w:ascii="Times New Roman" w:hAnsi="Times New Roman" w:cs="Times New Roman"/>
          <w:sz w:val="24"/>
          <w:szCs w:val="24"/>
        </w:rPr>
        <w:t xml:space="preserve"> для учит</w:t>
      </w:r>
      <w:r w:rsidR="004A2256" w:rsidRPr="00BF4DDB">
        <w:rPr>
          <w:rFonts w:ascii="Times New Roman" w:hAnsi="Times New Roman" w:cs="Times New Roman"/>
          <w:sz w:val="24"/>
          <w:szCs w:val="24"/>
        </w:rPr>
        <w:t>елей биологии</w:t>
      </w:r>
      <w:r w:rsidR="00B84752" w:rsidRPr="00BF4DDB">
        <w:rPr>
          <w:rFonts w:ascii="Times New Roman" w:hAnsi="Times New Roman" w:cs="Times New Roman"/>
          <w:sz w:val="24"/>
          <w:szCs w:val="24"/>
        </w:rPr>
        <w:t xml:space="preserve"> </w:t>
      </w:r>
      <w:r w:rsidR="004A2256" w:rsidRPr="00BF4DDB">
        <w:rPr>
          <w:rFonts w:ascii="Times New Roman" w:hAnsi="Times New Roman" w:cs="Times New Roman"/>
          <w:sz w:val="24"/>
          <w:szCs w:val="24"/>
        </w:rPr>
        <w:t>«Критерии оценивания заданий ОГЭ и ЕГЭ»;</w:t>
      </w:r>
    </w:p>
    <w:p w:rsidR="00055987" w:rsidRPr="00055987" w:rsidRDefault="00055987" w:rsidP="00055987">
      <w:pPr>
        <w:pStyle w:val="a8"/>
        <w:ind w:left="0"/>
        <w:rPr>
          <w:rFonts w:ascii="Times New Roman" w:hAnsi="Times New Roman" w:cs="Times New Roman"/>
          <w:sz w:val="24"/>
          <w:szCs w:val="24"/>
        </w:rPr>
      </w:pPr>
      <w:r w:rsidRPr="00055987">
        <w:rPr>
          <w:rFonts w:ascii="Times New Roman" w:hAnsi="Times New Roman" w:cs="Times New Roman"/>
          <w:sz w:val="24"/>
          <w:szCs w:val="24"/>
        </w:rPr>
        <w:t>- 1 семинар-практикум с открытым</w:t>
      </w:r>
      <w:r>
        <w:rPr>
          <w:rFonts w:ascii="Times New Roman" w:hAnsi="Times New Roman" w:cs="Times New Roman"/>
          <w:sz w:val="24"/>
          <w:szCs w:val="24"/>
        </w:rPr>
        <w:t>и уроками на базе МАОУ СОШ № 2</w:t>
      </w:r>
      <w:r w:rsidRPr="00055987">
        <w:rPr>
          <w:rFonts w:ascii="Times New Roman" w:hAnsi="Times New Roman" w:cs="Times New Roman"/>
          <w:sz w:val="24"/>
          <w:szCs w:val="24"/>
        </w:rPr>
        <w:t>;</w:t>
      </w:r>
    </w:p>
    <w:p w:rsidR="00055987" w:rsidRPr="00BF4DDB" w:rsidRDefault="00055987" w:rsidP="00055987">
      <w:pPr>
        <w:pStyle w:val="a8"/>
        <w:spacing w:after="0" w:line="240" w:lineRule="auto"/>
        <w:ind w:left="0"/>
        <w:rPr>
          <w:rFonts w:ascii="Times New Roman" w:hAnsi="Times New Roman" w:cs="Times New Roman"/>
          <w:sz w:val="24"/>
          <w:szCs w:val="24"/>
        </w:rPr>
      </w:pPr>
      <w:r w:rsidRPr="00055987">
        <w:rPr>
          <w:rFonts w:ascii="Times New Roman" w:hAnsi="Times New Roman" w:cs="Times New Roman"/>
          <w:sz w:val="24"/>
          <w:szCs w:val="24"/>
        </w:rPr>
        <w:t>- 2 практических семинара в онлайн режиме;</w:t>
      </w:r>
    </w:p>
    <w:p w:rsidR="004A2256" w:rsidRPr="00BF4DDB" w:rsidRDefault="00055987" w:rsidP="004A2256">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sidR="004A2256" w:rsidRPr="00BF4DDB">
        <w:rPr>
          <w:rFonts w:ascii="Times New Roman" w:hAnsi="Times New Roman" w:cs="Times New Roman"/>
          <w:sz w:val="24"/>
          <w:szCs w:val="24"/>
        </w:rPr>
        <w:t>репетиционные экзамены для учащихся, выбравших биологию для сдачи ОГЭ и ЕГЭ;</w:t>
      </w:r>
    </w:p>
    <w:p w:rsidR="00E30731" w:rsidRDefault="00BF4DDB" w:rsidP="00055987">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- 5 занятий</w:t>
      </w:r>
      <w:r w:rsidR="00E30731" w:rsidRPr="00BF4DDB">
        <w:rPr>
          <w:rFonts w:ascii="Times New Roman" w:hAnsi="Times New Roman" w:cs="Times New Roman"/>
          <w:sz w:val="24"/>
          <w:szCs w:val="24"/>
        </w:rPr>
        <w:t xml:space="preserve"> межшкольного факультатива для мотивированных учащихся 9 </w:t>
      </w:r>
      <w:proofErr w:type="gramStart"/>
      <w:r w:rsidR="00E30731" w:rsidRPr="00BF4DDB">
        <w:rPr>
          <w:rFonts w:ascii="Times New Roman" w:hAnsi="Times New Roman" w:cs="Times New Roman"/>
          <w:sz w:val="24"/>
          <w:szCs w:val="24"/>
        </w:rPr>
        <w:t>класса  по</w:t>
      </w:r>
      <w:proofErr w:type="gramEnd"/>
      <w:r w:rsidR="00E30731" w:rsidRPr="00BF4DDB">
        <w:rPr>
          <w:rFonts w:ascii="Times New Roman" w:hAnsi="Times New Roman" w:cs="Times New Roman"/>
          <w:sz w:val="24"/>
          <w:szCs w:val="24"/>
        </w:rPr>
        <w:t xml:space="preserve"> биологии,  для мотивированных учащихся 11 класса 5 занятий по биологии. К сожалению, остальные запланированные занятия отм</w:t>
      </w:r>
      <w:r w:rsidR="00055987">
        <w:rPr>
          <w:rFonts w:ascii="Times New Roman" w:hAnsi="Times New Roman" w:cs="Times New Roman"/>
          <w:sz w:val="24"/>
          <w:szCs w:val="24"/>
        </w:rPr>
        <w:t>енились по объективным причинам;</w:t>
      </w:r>
    </w:p>
    <w:p w:rsidR="00055987" w:rsidRPr="00055987" w:rsidRDefault="00055987" w:rsidP="00055987">
      <w:pPr>
        <w:spacing w:after="0" w:line="240" w:lineRule="auto"/>
        <w:contextualSpacing/>
        <w:rPr>
          <w:rFonts w:ascii="Times New Roman" w:hAnsi="Times New Roman" w:cs="Times New Roman"/>
          <w:sz w:val="24"/>
          <w:szCs w:val="24"/>
        </w:rPr>
      </w:pPr>
      <w:r w:rsidRPr="00055987">
        <w:rPr>
          <w:rFonts w:ascii="Times New Roman" w:hAnsi="Times New Roman" w:cs="Times New Roman"/>
          <w:sz w:val="24"/>
          <w:szCs w:val="24"/>
        </w:rPr>
        <w:t>- межшкольные онлайн консультации по подготовке к ЕГЭ для мотивированных учащихся.</w:t>
      </w:r>
    </w:p>
    <w:p w:rsidR="00055987" w:rsidRDefault="00055987" w:rsidP="00E81F83">
      <w:pPr>
        <w:spacing w:after="0"/>
        <w:contextualSpacing/>
        <w:rPr>
          <w:rFonts w:ascii="Times New Roman" w:hAnsi="Times New Roman" w:cs="Times New Roman"/>
          <w:sz w:val="24"/>
          <w:szCs w:val="24"/>
        </w:rPr>
      </w:pPr>
    </w:p>
    <w:p w:rsidR="00E81F83" w:rsidRPr="00E81F83" w:rsidRDefault="00E81F83" w:rsidP="00E81F83">
      <w:pPr>
        <w:spacing w:after="0"/>
        <w:contextualSpacing/>
        <w:rPr>
          <w:rFonts w:ascii="Times New Roman" w:hAnsi="Times New Roman" w:cs="Times New Roman"/>
          <w:b/>
          <w:sz w:val="24"/>
          <w:szCs w:val="24"/>
        </w:rPr>
      </w:pPr>
      <w:r>
        <w:rPr>
          <w:rFonts w:ascii="Times New Roman" w:hAnsi="Times New Roman" w:cs="Times New Roman"/>
          <w:b/>
          <w:sz w:val="24"/>
          <w:szCs w:val="24"/>
        </w:rPr>
        <w:t xml:space="preserve"> </w:t>
      </w:r>
      <w:r w:rsidRPr="00E81F83">
        <w:rPr>
          <w:rFonts w:ascii="Times New Roman" w:hAnsi="Times New Roman" w:cs="Times New Roman"/>
          <w:b/>
          <w:sz w:val="24"/>
          <w:szCs w:val="24"/>
        </w:rPr>
        <w:t>Экология</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b/>
          <w:sz w:val="24"/>
          <w:szCs w:val="24"/>
        </w:rPr>
        <w:tab/>
      </w:r>
      <w:r w:rsidRPr="00E81F83">
        <w:rPr>
          <w:rFonts w:ascii="Times New Roman" w:hAnsi="Times New Roman" w:cs="Times New Roman"/>
          <w:sz w:val="24"/>
          <w:szCs w:val="24"/>
        </w:rPr>
        <w:t xml:space="preserve">В 2019-2020 году в дошкольных образовательных организациях, общеобразовательных организациях, организациях дополнительного образования детей реализовывались дополнительные общеобразовательные программы по экологическому воспитанию. </w:t>
      </w:r>
    </w:p>
    <w:p w:rsidR="00E81F83" w:rsidRPr="00E81F83" w:rsidRDefault="00E81F83" w:rsidP="00E81F83">
      <w:pPr>
        <w:spacing w:after="0"/>
        <w:ind w:firstLine="708"/>
        <w:contextualSpacing/>
        <w:jc w:val="both"/>
        <w:rPr>
          <w:rFonts w:ascii="Times New Roman" w:hAnsi="Times New Roman" w:cs="Times New Roman"/>
          <w:b/>
          <w:sz w:val="24"/>
          <w:szCs w:val="24"/>
        </w:rPr>
      </w:pPr>
      <w:r w:rsidRPr="00E81F83">
        <w:rPr>
          <w:rFonts w:ascii="Times New Roman" w:hAnsi="Times New Roman" w:cs="Times New Roman"/>
          <w:sz w:val="24"/>
          <w:szCs w:val="24"/>
        </w:rPr>
        <w:t>В 2019-2020 году проведены мероприятия по методическому сопровождению педагогов, реализующих программы экологической направленности:</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xml:space="preserve">- семинар-практикум по экологическому образованию «Организация экологического образования детей в рамках преемственности детского сада и школы на всех этапах образовательной деятельности»; </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педагогическая мастерская по экологическому образованию «Формирование экологического самосознания воспитанников и обучающихся через исследовательскую.</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xml:space="preserve"> деятельность». </w:t>
      </w:r>
    </w:p>
    <w:p w:rsidR="00E81F83" w:rsidRPr="00E81F83" w:rsidRDefault="00E81F83" w:rsidP="00E81F83">
      <w:pPr>
        <w:spacing w:after="0"/>
        <w:ind w:firstLine="708"/>
        <w:contextualSpacing/>
        <w:jc w:val="both"/>
        <w:rPr>
          <w:rFonts w:ascii="Times New Roman" w:hAnsi="Times New Roman" w:cs="Times New Roman"/>
          <w:bCs/>
          <w:sz w:val="24"/>
          <w:szCs w:val="24"/>
        </w:rPr>
      </w:pPr>
      <w:r w:rsidRPr="00E81F83">
        <w:rPr>
          <w:rFonts w:ascii="Times New Roman" w:hAnsi="Times New Roman" w:cs="Times New Roman"/>
          <w:sz w:val="24"/>
          <w:szCs w:val="24"/>
        </w:rPr>
        <w:t xml:space="preserve">На этих мероприятиях воспитатели детских садов, учителя школ, педагоги дополнительного образования делились своим опытом работы при реализации программ экологической направленности, обращали внимание на преемственность экологического воспитания между детским садом, школой, организациями дополнительного образования детей. Обсуждались вопросы формирования экологической культуры школьника через использование технологий </w:t>
      </w:r>
      <w:proofErr w:type="spellStart"/>
      <w:r w:rsidRPr="00E81F83">
        <w:rPr>
          <w:rFonts w:ascii="Times New Roman" w:hAnsi="Times New Roman" w:cs="Times New Roman"/>
          <w:sz w:val="24"/>
          <w:szCs w:val="24"/>
        </w:rPr>
        <w:t>деятельностного</w:t>
      </w:r>
      <w:proofErr w:type="spellEnd"/>
      <w:r w:rsidRPr="00E81F83">
        <w:rPr>
          <w:rFonts w:ascii="Times New Roman" w:hAnsi="Times New Roman" w:cs="Times New Roman"/>
          <w:sz w:val="24"/>
          <w:szCs w:val="24"/>
        </w:rPr>
        <w:t xml:space="preserve"> подхода при изучении иностранного языка, </w:t>
      </w:r>
      <w:r w:rsidRPr="00E81F83">
        <w:rPr>
          <w:rFonts w:ascii="Times New Roman" w:hAnsi="Times New Roman" w:cs="Times New Roman"/>
          <w:bCs/>
          <w:sz w:val="24"/>
          <w:szCs w:val="24"/>
        </w:rPr>
        <w:t>проблемы загрязнения окружающей среды глазами младшего школьника, развития познаватель</w:t>
      </w:r>
      <w:r w:rsidRPr="00E81F83">
        <w:rPr>
          <w:rFonts w:ascii="Times New Roman" w:hAnsi="Times New Roman" w:cs="Times New Roman"/>
          <w:bCs/>
          <w:sz w:val="24"/>
          <w:szCs w:val="24"/>
        </w:rPr>
        <w:lastRenderedPageBreak/>
        <w:t xml:space="preserve">но-исследовательской деятельности в процессе экологического воспитания дошкольников. На педагогической мастерской были представлены проекты учащихся и воспитанников разный возрастов: «Современная авоська – </w:t>
      </w:r>
      <w:proofErr w:type="spellStart"/>
      <w:r w:rsidRPr="00E81F83">
        <w:rPr>
          <w:rFonts w:ascii="Times New Roman" w:hAnsi="Times New Roman" w:cs="Times New Roman"/>
          <w:bCs/>
          <w:sz w:val="24"/>
          <w:szCs w:val="24"/>
        </w:rPr>
        <w:t>экосумка</w:t>
      </w:r>
      <w:proofErr w:type="spellEnd"/>
      <w:r w:rsidRPr="00E81F83">
        <w:rPr>
          <w:rFonts w:ascii="Times New Roman" w:hAnsi="Times New Roman" w:cs="Times New Roman"/>
          <w:bCs/>
          <w:sz w:val="24"/>
          <w:szCs w:val="24"/>
        </w:rPr>
        <w:t>»,</w:t>
      </w:r>
      <w:r w:rsidRPr="00E81F83">
        <w:rPr>
          <w:rFonts w:ascii="Times New Roman" w:hAnsi="Times New Roman" w:cs="Times New Roman"/>
          <w:sz w:val="24"/>
          <w:szCs w:val="24"/>
        </w:rPr>
        <w:t xml:space="preserve"> «Зачем нужен зоопарк?»</w:t>
      </w:r>
      <w:r w:rsidRPr="00E81F83">
        <w:rPr>
          <w:rFonts w:ascii="Times New Roman" w:hAnsi="Times New Roman" w:cs="Times New Roman"/>
          <w:bCs/>
          <w:sz w:val="24"/>
          <w:szCs w:val="24"/>
        </w:rPr>
        <w:t>, «Огород на окне», «Покормите птиц зимой</w:t>
      </w:r>
      <w:r w:rsidRPr="00E81F83">
        <w:rPr>
          <w:rFonts w:ascii="Times New Roman" w:hAnsi="Times New Roman" w:cs="Times New Roman"/>
          <w:bCs/>
          <w:i/>
          <w:iCs/>
          <w:sz w:val="24"/>
          <w:szCs w:val="24"/>
        </w:rPr>
        <w:t xml:space="preserve">» </w:t>
      </w:r>
      <w:r w:rsidRPr="00E81F83">
        <w:rPr>
          <w:rFonts w:ascii="Times New Roman" w:hAnsi="Times New Roman" w:cs="Times New Roman"/>
          <w:bCs/>
          <w:iCs/>
          <w:sz w:val="24"/>
          <w:szCs w:val="24"/>
        </w:rPr>
        <w:t>и другие</w:t>
      </w:r>
      <w:r w:rsidRPr="00E81F83">
        <w:rPr>
          <w:rFonts w:ascii="Times New Roman" w:hAnsi="Times New Roman" w:cs="Times New Roman"/>
          <w:bCs/>
          <w:i/>
          <w:iCs/>
          <w:sz w:val="24"/>
          <w:szCs w:val="24"/>
        </w:rPr>
        <w:t>.</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ab/>
        <w:t>Обучающиеся и воспитанники детских садов, школ, центров дополнительного образования детей муниципального образования Павловский район участвовали в различных акциях, марафонах, в рамках которых было собрано 4616 кг макулатуры (по сведениям от ОО):</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эколого-просветительский проект по сбору макулатуры «Юный эколог» рассматривает сбор макулатуры как наглядный пример охраны окружающей среды, макулатуру -   как важный вид возобновляемых ресурсов. В рамках проекта внимание уделено второй жизни макулатуры, технологии переработки макулатуры;</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Всероссийский Эко-марафон ПЕРЕРАБОТКА «Сдай макулатуру – спаси дерево». Основная задача акции - привлечь внимание людей к ресурсосбережению, заставить задуматься над расточительностью использования природных ресурсов, а также внести вклад в развитие вторичной переработки отходов.</w:t>
      </w:r>
    </w:p>
    <w:p w:rsidR="00E81F83" w:rsidRPr="00E81F83" w:rsidRDefault="00E81F83" w:rsidP="00E81F83">
      <w:pPr>
        <w:spacing w:after="0"/>
        <w:ind w:firstLine="708"/>
        <w:contextualSpacing/>
        <w:jc w:val="both"/>
        <w:rPr>
          <w:rFonts w:ascii="Times New Roman" w:hAnsi="Times New Roman" w:cs="Times New Roman"/>
          <w:sz w:val="24"/>
          <w:szCs w:val="24"/>
        </w:rPr>
      </w:pPr>
      <w:r w:rsidRPr="00E81F83">
        <w:rPr>
          <w:rFonts w:ascii="Times New Roman" w:hAnsi="Times New Roman" w:cs="Times New Roman"/>
          <w:sz w:val="24"/>
          <w:szCs w:val="24"/>
        </w:rPr>
        <w:t xml:space="preserve">В сентябре 2019 года во Всероссийском экологическом субботнике «Зеленая Россия» приняли участие 8 школ (1818 </w:t>
      </w:r>
      <w:proofErr w:type="gramStart"/>
      <w:r w:rsidRPr="00E81F83">
        <w:rPr>
          <w:rFonts w:ascii="Times New Roman" w:hAnsi="Times New Roman" w:cs="Times New Roman"/>
          <w:sz w:val="24"/>
          <w:szCs w:val="24"/>
        </w:rPr>
        <w:t>чел</w:t>
      </w:r>
      <w:proofErr w:type="gramEnd"/>
      <w:r w:rsidRPr="00E81F83">
        <w:rPr>
          <w:rFonts w:ascii="Times New Roman" w:hAnsi="Times New Roman" w:cs="Times New Roman"/>
          <w:sz w:val="24"/>
          <w:szCs w:val="24"/>
        </w:rPr>
        <w:t>), 11 детских садов (310 чел), 3 ОДО (193 чел).  В рамках этой акции были проведены следующие мероприятия:</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уборка территории, уход за саженцами, уход за памятниками, уход за клумбами, сбор мусора, обрезка кустарников;</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сбор и сдача макулатуры;</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xml:space="preserve">- эко-уроки: «Друзья природы», «Эко-солнышко», «Земля в опасности» и др., </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экологическая викторина;</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мастер-классы «Открытка-сувенир», «Панно «Цветы»;</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xml:space="preserve">- эко-игра «Путешествие в лесу», </w:t>
      </w:r>
      <w:proofErr w:type="spellStart"/>
      <w:r w:rsidRPr="00E81F83">
        <w:rPr>
          <w:rFonts w:ascii="Times New Roman" w:hAnsi="Times New Roman" w:cs="Times New Roman"/>
          <w:sz w:val="24"/>
          <w:szCs w:val="24"/>
        </w:rPr>
        <w:t>квест</w:t>
      </w:r>
      <w:proofErr w:type="spellEnd"/>
      <w:r w:rsidRPr="00E81F83">
        <w:rPr>
          <w:rFonts w:ascii="Times New Roman" w:hAnsi="Times New Roman" w:cs="Times New Roman"/>
          <w:sz w:val="24"/>
          <w:szCs w:val="24"/>
        </w:rPr>
        <w:t>-игра «Путешествие в лес»;</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конкурс «Дети против мусора»;</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акция «Чистота спасет мир», акция «Чистые берега»;</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выставка «Дети против мусора».</w:t>
      </w:r>
    </w:p>
    <w:p w:rsidR="00E81F83" w:rsidRPr="00E81F83" w:rsidRDefault="00E81F83" w:rsidP="00E81F83">
      <w:pPr>
        <w:spacing w:after="0"/>
        <w:ind w:firstLine="708"/>
        <w:contextualSpacing/>
        <w:jc w:val="both"/>
        <w:rPr>
          <w:rFonts w:ascii="Times New Roman" w:hAnsi="Times New Roman" w:cs="Times New Roman"/>
          <w:sz w:val="24"/>
          <w:szCs w:val="24"/>
        </w:rPr>
      </w:pPr>
      <w:r w:rsidRPr="00E81F83">
        <w:rPr>
          <w:rFonts w:ascii="Times New Roman" w:hAnsi="Times New Roman" w:cs="Times New Roman"/>
          <w:sz w:val="24"/>
          <w:szCs w:val="24"/>
        </w:rPr>
        <w:t>На основании Плана проведения мероприятий в рамках акции «</w:t>
      </w:r>
      <w:proofErr w:type="spellStart"/>
      <w:r w:rsidRPr="00E81F83">
        <w:rPr>
          <w:rFonts w:ascii="Times New Roman" w:hAnsi="Times New Roman" w:cs="Times New Roman"/>
          <w:sz w:val="24"/>
          <w:szCs w:val="24"/>
        </w:rPr>
        <w:t>Эколята</w:t>
      </w:r>
      <w:proofErr w:type="spellEnd"/>
      <w:r w:rsidRPr="00E81F83">
        <w:rPr>
          <w:rFonts w:ascii="Times New Roman" w:hAnsi="Times New Roman" w:cs="Times New Roman"/>
          <w:sz w:val="24"/>
          <w:szCs w:val="24"/>
        </w:rPr>
        <w:t xml:space="preserve"> сельских поселений России» по тематике природоохранных социально-образовательных проектов «</w:t>
      </w:r>
      <w:proofErr w:type="spellStart"/>
      <w:r w:rsidRPr="00E81F83">
        <w:rPr>
          <w:rFonts w:ascii="Times New Roman" w:hAnsi="Times New Roman" w:cs="Times New Roman"/>
          <w:sz w:val="24"/>
          <w:szCs w:val="24"/>
        </w:rPr>
        <w:t>Эколята</w:t>
      </w:r>
      <w:proofErr w:type="spellEnd"/>
      <w:r w:rsidRPr="00E81F83">
        <w:rPr>
          <w:rFonts w:ascii="Times New Roman" w:hAnsi="Times New Roman" w:cs="Times New Roman"/>
          <w:sz w:val="24"/>
          <w:szCs w:val="24"/>
        </w:rPr>
        <w:t>–Дошколята», «</w:t>
      </w:r>
      <w:proofErr w:type="spellStart"/>
      <w:r w:rsidRPr="00E81F83">
        <w:rPr>
          <w:rFonts w:ascii="Times New Roman" w:hAnsi="Times New Roman" w:cs="Times New Roman"/>
          <w:sz w:val="24"/>
          <w:szCs w:val="24"/>
        </w:rPr>
        <w:t>Эколята</w:t>
      </w:r>
      <w:proofErr w:type="spellEnd"/>
      <w:r w:rsidRPr="00E81F83">
        <w:rPr>
          <w:rFonts w:ascii="Times New Roman" w:hAnsi="Times New Roman" w:cs="Times New Roman"/>
          <w:sz w:val="24"/>
          <w:szCs w:val="24"/>
        </w:rPr>
        <w:t>» «Молодые защитники Природы» и Всероссийской акции «Россия – территория «</w:t>
      </w:r>
      <w:proofErr w:type="spellStart"/>
      <w:r w:rsidRPr="00E81F83">
        <w:rPr>
          <w:rFonts w:ascii="Times New Roman" w:hAnsi="Times New Roman" w:cs="Times New Roman"/>
          <w:sz w:val="24"/>
          <w:szCs w:val="24"/>
        </w:rPr>
        <w:t>Эколят</w:t>
      </w:r>
      <w:proofErr w:type="spellEnd"/>
      <w:r w:rsidRPr="00E81F83">
        <w:rPr>
          <w:rFonts w:ascii="Times New Roman" w:hAnsi="Times New Roman" w:cs="Times New Roman"/>
          <w:sz w:val="24"/>
          <w:szCs w:val="24"/>
        </w:rPr>
        <w:t xml:space="preserve"> -  Молодых защитников Природы» в 2020 году составлен районный план мероприятий, куда вошли акции, эко-уроки, внеклассные мероприятия, конкурсы, экскурсии, мастер-классы, мероприятия по благоустройству территории школ, детских садов и другие мероприятия, предложенные образовательными организациями Павловского района. </w:t>
      </w:r>
    </w:p>
    <w:p w:rsidR="00E81F83" w:rsidRPr="00E81F83" w:rsidRDefault="00E81F83" w:rsidP="00E81F83">
      <w:pPr>
        <w:spacing w:after="0"/>
        <w:ind w:firstLine="708"/>
        <w:contextualSpacing/>
        <w:jc w:val="both"/>
        <w:rPr>
          <w:rFonts w:ascii="Times New Roman" w:hAnsi="Times New Roman" w:cs="Times New Roman"/>
          <w:sz w:val="24"/>
          <w:szCs w:val="24"/>
        </w:rPr>
      </w:pPr>
      <w:r w:rsidRPr="00E81F83">
        <w:rPr>
          <w:rFonts w:ascii="Times New Roman" w:hAnsi="Times New Roman" w:cs="Times New Roman"/>
          <w:sz w:val="24"/>
          <w:szCs w:val="24"/>
        </w:rPr>
        <w:t xml:space="preserve">В феврале 2020 года рамках «Экологического марафона» прошел единый день действий краевой акции «Каждой пичужке кормушка», цель которого развитие гражданской ответственности и экологической культуры на основе изучения природы через вовлечение детей, родителей в природоохранную деятельность для улучшения экологической обстановки родного края.   В нем участвовали 209 человек, это члены волонтёрских отрядов и члены краевой экологической волонтерской организации «Зеленое движение Кубани» в возрасте до 18 лет. 18 февраля на территории муниципального образования Павловский район воспитанниками детских садов и учащимися общеобразовательных школ и организаций дополнительного образования детей было изготовлено и размещено 94 кормушки для птиц, каждую кормушку наполнили пригодным для птиц кормом. </w:t>
      </w:r>
    </w:p>
    <w:p w:rsidR="00E81F83" w:rsidRPr="00E81F83" w:rsidRDefault="00E81F83" w:rsidP="00E81F83">
      <w:pPr>
        <w:spacing w:after="0"/>
        <w:ind w:firstLine="708"/>
        <w:contextualSpacing/>
        <w:jc w:val="both"/>
        <w:rPr>
          <w:rFonts w:ascii="Times New Roman" w:hAnsi="Times New Roman" w:cs="Times New Roman"/>
          <w:sz w:val="24"/>
          <w:szCs w:val="24"/>
        </w:rPr>
      </w:pPr>
      <w:r w:rsidRPr="00E81F83">
        <w:rPr>
          <w:rFonts w:ascii="Times New Roman" w:hAnsi="Times New Roman" w:cs="Times New Roman"/>
          <w:sz w:val="24"/>
          <w:szCs w:val="24"/>
        </w:rPr>
        <w:lastRenderedPageBreak/>
        <w:t>В рамках краевой акции «Экологический марафон» учащиеся Павловского района участвуют во всех этапах акции, конкурсных мероприятиях, предоставляют необходимые материалы. В этом учебном году многие мероприятия не состоялись, так как все образовательные организации находились на дистанционном обучении.</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ab/>
        <w:t>В мае-июне 2020 года 427 учащихся школ муниципального образования Павловский район приняли участие в различных онлайн мероприятиях экологической направленности, организованных государственным бюджетным учреждением дополнительного образования Краснодарского края «Эколого-биологического Центром»:</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xml:space="preserve">- открытая онлайн-викторина, посвященная Международному дню биологического разнообразия «Биоразнообразие жизни во всех ее проявлениях» 22.05.2020 года; </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открытая онлайн-викторина «По заповедным местам Краснодарского края», посвященную Всемирному дню охраны окружающей среды 05 июня 2020 года;</w:t>
      </w:r>
    </w:p>
    <w:p w:rsidR="00E81F83" w:rsidRPr="00E81F83" w:rsidRDefault="00E81F83" w:rsidP="00E81F83">
      <w:pPr>
        <w:spacing w:after="0"/>
        <w:contextualSpacing/>
        <w:jc w:val="both"/>
        <w:rPr>
          <w:rFonts w:ascii="Times New Roman" w:hAnsi="Times New Roman" w:cs="Times New Roman"/>
          <w:sz w:val="24"/>
          <w:szCs w:val="24"/>
        </w:rPr>
      </w:pPr>
      <w:r w:rsidRPr="00E81F83">
        <w:rPr>
          <w:rFonts w:ascii="Times New Roman" w:hAnsi="Times New Roman" w:cs="Times New Roman"/>
          <w:sz w:val="24"/>
          <w:szCs w:val="24"/>
        </w:rPr>
        <w:t>- открытый интернет-фестиваль экологических волонтерских отрядов, посвященный Дню юннатского движения в России 01 июня по 15 июня 2020 года.</w:t>
      </w:r>
    </w:p>
    <w:p w:rsidR="00E81F83" w:rsidRPr="00E81F83" w:rsidRDefault="00E81F83" w:rsidP="00E81F83">
      <w:pPr>
        <w:spacing w:after="0"/>
        <w:ind w:firstLine="708"/>
        <w:contextualSpacing/>
        <w:jc w:val="both"/>
        <w:rPr>
          <w:rFonts w:ascii="Times New Roman" w:hAnsi="Times New Roman" w:cs="Times New Roman"/>
          <w:sz w:val="24"/>
          <w:szCs w:val="24"/>
        </w:rPr>
      </w:pPr>
      <w:r w:rsidRPr="00E81F83">
        <w:rPr>
          <w:rFonts w:ascii="Times New Roman" w:hAnsi="Times New Roman" w:cs="Times New Roman"/>
          <w:sz w:val="24"/>
          <w:szCs w:val="24"/>
        </w:rPr>
        <w:t xml:space="preserve">К сожалению, не все желающие могли это сделать из-за проблем с электроэнергией и перегруженностью сайта.   </w:t>
      </w:r>
    </w:p>
    <w:p w:rsidR="00E81F83" w:rsidRPr="00E81F83" w:rsidRDefault="00E81F83" w:rsidP="00E81F83">
      <w:pPr>
        <w:spacing w:after="0"/>
        <w:ind w:firstLine="708"/>
        <w:contextualSpacing/>
        <w:jc w:val="both"/>
        <w:rPr>
          <w:rFonts w:ascii="Times New Roman" w:hAnsi="Times New Roman" w:cs="Times New Roman"/>
          <w:sz w:val="24"/>
          <w:szCs w:val="24"/>
        </w:rPr>
      </w:pPr>
      <w:r w:rsidRPr="00E81F83">
        <w:rPr>
          <w:rFonts w:ascii="Times New Roman" w:hAnsi="Times New Roman" w:cs="Times New Roman"/>
          <w:sz w:val="24"/>
          <w:szCs w:val="24"/>
        </w:rPr>
        <w:t>Экологическое воспитание и образование в Павловском районе обладает возможностью целенаправленной, координированной и системной передачи знаний. Экологическое образование в общеобразовательных организациях является непрерывным процессом формирования личности, направленным на усвоение системы научных знаний и практических навыков. Проводится работа по расширению кругозора обучающихся, нацеленная на развитие познавательного интереса, исследовательской деятельности, углубления знаний о природе и человеке как ее части.</w:t>
      </w:r>
    </w:p>
    <w:p w:rsidR="00E81F83" w:rsidRPr="00E81F83" w:rsidRDefault="00E81F83" w:rsidP="00E81F83">
      <w:pPr>
        <w:spacing w:after="0"/>
        <w:ind w:firstLine="708"/>
        <w:contextualSpacing/>
        <w:jc w:val="both"/>
        <w:rPr>
          <w:rFonts w:ascii="Times New Roman" w:hAnsi="Times New Roman" w:cs="Times New Roman"/>
          <w:sz w:val="24"/>
          <w:szCs w:val="24"/>
        </w:rPr>
      </w:pPr>
      <w:r w:rsidRPr="00E81F83">
        <w:rPr>
          <w:rFonts w:ascii="Times New Roman" w:hAnsi="Times New Roman" w:cs="Times New Roman"/>
          <w:sz w:val="24"/>
          <w:szCs w:val="24"/>
        </w:rPr>
        <w:t xml:space="preserve">Организации дополнительного образования в муниципальном образовании Павловский район выполняют привлекательную для детей роль, давая им возможность общения в непривычной для обыденной жизни среде - вне школьного коллектива, вне дома, на природе. Дополнительное образование направлено на развитие интереса ребенка к изучению и охране природы, биологии, экологии. </w:t>
      </w:r>
    </w:p>
    <w:p w:rsidR="00E81F83" w:rsidRPr="00E81F83" w:rsidRDefault="00E81F83" w:rsidP="00E81F83">
      <w:pPr>
        <w:spacing w:after="0"/>
        <w:ind w:firstLine="708"/>
        <w:contextualSpacing/>
        <w:jc w:val="both"/>
        <w:rPr>
          <w:rFonts w:ascii="Times New Roman" w:hAnsi="Times New Roman" w:cs="Times New Roman"/>
          <w:sz w:val="24"/>
          <w:szCs w:val="24"/>
        </w:rPr>
      </w:pPr>
      <w:r w:rsidRPr="00E81F83">
        <w:rPr>
          <w:rFonts w:ascii="Times New Roman" w:hAnsi="Times New Roman" w:cs="Times New Roman"/>
          <w:sz w:val="24"/>
          <w:szCs w:val="24"/>
        </w:rPr>
        <w:t>Экологическое воспитание – актуальная и главная задача и дошкольных организаций. Заложить любовь к Родине, к родному краю, к родной природе можно только в дошкольном возрасте, потом поменять мировоззрение и изменить представление человека чрезвычайно сложно. Именно поэтому важно своевременно развивать экологическое сознание маленькой личности. В современных условиях, когда сфера воспитательного воздействия значительно расширяется, проблема экологического воспитания дошкольников приобретает особую остроту и актуальность, ведь для того, чтобы сохранить природу на планете, нужны экологически образованные и воспитанные люди.</w:t>
      </w:r>
    </w:p>
    <w:p w:rsidR="00E81F83" w:rsidRPr="00E81F83" w:rsidRDefault="00E81F83" w:rsidP="00E81F83">
      <w:pPr>
        <w:spacing w:after="0"/>
        <w:ind w:firstLine="708"/>
        <w:contextualSpacing/>
        <w:jc w:val="both"/>
        <w:rPr>
          <w:rFonts w:ascii="Times New Roman" w:hAnsi="Times New Roman" w:cs="Times New Roman"/>
          <w:sz w:val="24"/>
          <w:szCs w:val="24"/>
        </w:rPr>
      </w:pPr>
      <w:r w:rsidRPr="00E81F83">
        <w:rPr>
          <w:rFonts w:ascii="Times New Roman" w:hAnsi="Times New Roman" w:cs="Times New Roman"/>
          <w:sz w:val="24"/>
          <w:szCs w:val="24"/>
        </w:rPr>
        <w:t>В 2020-2021 год необходимо совершенствовать профессиональные умения педагогических работников при реализации экологического воспитания воспитанников и обучающихся, продолжить работу по профессиональному взаимодействию педагогов школ, детских садов, организаций дополнительного образования при осуществлении экологического воспитания детей.</w:t>
      </w:r>
    </w:p>
    <w:p w:rsidR="004A2256" w:rsidRDefault="004A2256" w:rsidP="00E81F83">
      <w:pPr>
        <w:spacing w:after="0"/>
        <w:contextualSpacing/>
        <w:rPr>
          <w:rFonts w:ascii="Times New Roman" w:hAnsi="Times New Roman" w:cs="Times New Roman"/>
          <w:sz w:val="24"/>
          <w:szCs w:val="24"/>
        </w:rPr>
      </w:pPr>
    </w:p>
    <w:p w:rsidR="004A2256" w:rsidRPr="004A2256" w:rsidRDefault="004A2256" w:rsidP="00E81F83">
      <w:pPr>
        <w:spacing w:after="0"/>
        <w:contextualSpacing/>
        <w:rPr>
          <w:rFonts w:ascii="Times New Roman" w:hAnsi="Times New Roman" w:cs="Times New Roman"/>
          <w:sz w:val="24"/>
          <w:szCs w:val="24"/>
        </w:rPr>
      </w:pPr>
    </w:p>
    <w:p w:rsidR="00B84752" w:rsidRPr="00B84752" w:rsidRDefault="00B84752" w:rsidP="00E81F83">
      <w:pPr>
        <w:pStyle w:val="a8"/>
        <w:spacing w:after="0" w:line="240" w:lineRule="auto"/>
        <w:ind w:left="0"/>
        <w:jc w:val="both"/>
        <w:rPr>
          <w:rFonts w:ascii="Times New Roman" w:hAnsi="Times New Roman" w:cs="Times New Roman"/>
          <w:sz w:val="24"/>
          <w:szCs w:val="24"/>
        </w:rPr>
      </w:pPr>
      <w:bookmarkStart w:id="0" w:name="_GoBack"/>
      <w:bookmarkEnd w:id="0"/>
    </w:p>
    <w:sectPr w:rsidR="00B84752" w:rsidRPr="00B84752" w:rsidSect="00063369">
      <w:headerReference w:type="default" r:id="rId8"/>
      <w:pgSz w:w="11906" w:h="16838"/>
      <w:pgMar w:top="823" w:right="850" w:bottom="1134"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73D7" w:rsidRDefault="001873D7" w:rsidP="00063369">
      <w:pPr>
        <w:spacing w:after="0" w:line="240" w:lineRule="auto"/>
      </w:pPr>
      <w:r>
        <w:separator/>
      </w:r>
    </w:p>
  </w:endnote>
  <w:endnote w:type="continuationSeparator" w:id="0">
    <w:p w:rsidR="001873D7" w:rsidRDefault="001873D7" w:rsidP="000633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207">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73D7" w:rsidRDefault="001873D7" w:rsidP="00063369">
      <w:pPr>
        <w:spacing w:after="0" w:line="240" w:lineRule="auto"/>
      </w:pPr>
      <w:r>
        <w:separator/>
      </w:r>
    </w:p>
  </w:footnote>
  <w:footnote w:type="continuationSeparator" w:id="0">
    <w:p w:rsidR="001873D7" w:rsidRDefault="001873D7" w:rsidP="000633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F18" w:rsidRPr="00063369" w:rsidRDefault="00E84F18" w:rsidP="00063369">
    <w:pPr>
      <w:pStyle w:val="a4"/>
      <w:jc w:val="center"/>
      <w:rPr>
        <w:rFonts w:ascii="Arial Narrow" w:hAnsi="Arial Narrow"/>
        <w:b/>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F220AE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42217B"/>
    <w:multiLevelType w:val="hybridMultilevel"/>
    <w:tmpl w:val="3B1CF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64220"/>
    <w:multiLevelType w:val="hybridMultilevel"/>
    <w:tmpl w:val="B1AA608A"/>
    <w:lvl w:ilvl="0" w:tplc="03EA8AAE">
      <w:start w:val="1"/>
      <w:numFmt w:val="decimal"/>
      <w:lvlText w:val="%1."/>
      <w:lvlJc w:val="left"/>
      <w:pPr>
        <w:ind w:left="36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3727CB"/>
    <w:multiLevelType w:val="hybridMultilevel"/>
    <w:tmpl w:val="92CAFAF2"/>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0A54602"/>
    <w:multiLevelType w:val="hybridMultilevel"/>
    <w:tmpl w:val="DE5AD420"/>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3D17F99"/>
    <w:multiLevelType w:val="hybridMultilevel"/>
    <w:tmpl w:val="BC5E16BC"/>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806642"/>
    <w:multiLevelType w:val="hybridMultilevel"/>
    <w:tmpl w:val="7F881F7C"/>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B95699"/>
    <w:multiLevelType w:val="hybridMultilevel"/>
    <w:tmpl w:val="D526B4DE"/>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D46240"/>
    <w:multiLevelType w:val="hybridMultilevel"/>
    <w:tmpl w:val="09626FE8"/>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F1379"/>
    <w:multiLevelType w:val="hybridMultilevel"/>
    <w:tmpl w:val="3B1CFD8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460542"/>
    <w:multiLevelType w:val="hybridMultilevel"/>
    <w:tmpl w:val="D05E62F8"/>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C44735"/>
    <w:multiLevelType w:val="hybridMultilevel"/>
    <w:tmpl w:val="112AFFA6"/>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5F4E26"/>
    <w:multiLevelType w:val="hybridMultilevel"/>
    <w:tmpl w:val="FA60D6AC"/>
    <w:lvl w:ilvl="0" w:tplc="22346E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4E6D27"/>
    <w:multiLevelType w:val="hybridMultilevel"/>
    <w:tmpl w:val="90161E1E"/>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3430F2"/>
    <w:multiLevelType w:val="hybridMultilevel"/>
    <w:tmpl w:val="8B408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A133A9"/>
    <w:multiLevelType w:val="hybridMultilevel"/>
    <w:tmpl w:val="BC7C8FD0"/>
    <w:lvl w:ilvl="0" w:tplc="23F4A52A">
      <w:start w:val="1"/>
      <w:numFmt w:val="decimal"/>
      <w:lvlText w:val="%1."/>
      <w:lvlJc w:val="left"/>
      <w:pPr>
        <w:ind w:left="720" w:hanging="360"/>
      </w:pPr>
      <w:rPr>
        <w:rFonts w:hint="default"/>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081551A"/>
    <w:multiLevelType w:val="hybridMultilevel"/>
    <w:tmpl w:val="379239A4"/>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15:restartNumberingAfterBreak="0">
    <w:nsid w:val="42CC4419"/>
    <w:multiLevelType w:val="hybridMultilevel"/>
    <w:tmpl w:val="2BF48F8C"/>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8" w15:restartNumberingAfterBreak="0">
    <w:nsid w:val="45B442F8"/>
    <w:multiLevelType w:val="hybridMultilevel"/>
    <w:tmpl w:val="4C3AC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077558"/>
    <w:multiLevelType w:val="hybridMultilevel"/>
    <w:tmpl w:val="24D8E8FC"/>
    <w:lvl w:ilvl="0" w:tplc="0419000F">
      <w:start w:val="4"/>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FE4B23"/>
    <w:multiLevelType w:val="hybridMultilevel"/>
    <w:tmpl w:val="905468A0"/>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5138D7"/>
    <w:multiLevelType w:val="multilevel"/>
    <w:tmpl w:val="723CCC40"/>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4660B45"/>
    <w:multiLevelType w:val="hybridMultilevel"/>
    <w:tmpl w:val="0518ACC4"/>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855764A"/>
    <w:multiLevelType w:val="hybridMultilevel"/>
    <w:tmpl w:val="765E8B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92A6356"/>
    <w:multiLevelType w:val="hybridMultilevel"/>
    <w:tmpl w:val="432C52D0"/>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777228"/>
    <w:multiLevelType w:val="hybridMultilevel"/>
    <w:tmpl w:val="A3AECB9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0486A95"/>
    <w:multiLevelType w:val="hybridMultilevel"/>
    <w:tmpl w:val="48E8476C"/>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F033C9"/>
    <w:multiLevelType w:val="hybridMultilevel"/>
    <w:tmpl w:val="C8B09A0C"/>
    <w:lvl w:ilvl="0" w:tplc="D1B2162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6D368AA"/>
    <w:multiLevelType w:val="hybridMultilevel"/>
    <w:tmpl w:val="3B1CFD8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CB395D"/>
    <w:multiLevelType w:val="hybridMultilevel"/>
    <w:tmpl w:val="C22C9066"/>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FE3E6B"/>
    <w:multiLevelType w:val="hybridMultilevel"/>
    <w:tmpl w:val="844E2E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5464AF5"/>
    <w:multiLevelType w:val="hybridMultilevel"/>
    <w:tmpl w:val="3B1CFD8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555F89"/>
    <w:multiLevelType w:val="hybridMultilevel"/>
    <w:tmpl w:val="EA6E112E"/>
    <w:lvl w:ilvl="0" w:tplc="589A9F9E">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1"/>
  </w:num>
  <w:num w:numId="2">
    <w:abstractNumId w:val="17"/>
  </w:num>
  <w:num w:numId="3">
    <w:abstractNumId w:val="15"/>
  </w:num>
  <w:num w:numId="4">
    <w:abstractNumId w:val="25"/>
  </w:num>
  <w:num w:numId="5">
    <w:abstractNumId w:val="27"/>
  </w:num>
  <w:num w:numId="6">
    <w:abstractNumId w:val="10"/>
  </w:num>
  <w:num w:numId="7">
    <w:abstractNumId w:val="7"/>
  </w:num>
  <w:num w:numId="8">
    <w:abstractNumId w:val="3"/>
  </w:num>
  <w:num w:numId="9">
    <w:abstractNumId w:val="1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0"/>
  </w:num>
  <w:num w:numId="14">
    <w:abstractNumId w:val="5"/>
  </w:num>
  <w:num w:numId="15">
    <w:abstractNumId w:val="22"/>
  </w:num>
  <w:num w:numId="16">
    <w:abstractNumId w:val="13"/>
  </w:num>
  <w:num w:numId="17">
    <w:abstractNumId w:val="14"/>
  </w:num>
  <w:num w:numId="18">
    <w:abstractNumId w:val="24"/>
  </w:num>
  <w:num w:numId="19">
    <w:abstractNumId w:val="26"/>
  </w:num>
  <w:num w:numId="20">
    <w:abstractNumId w:val="6"/>
  </w:num>
  <w:num w:numId="21">
    <w:abstractNumId w:val="20"/>
  </w:num>
  <w:num w:numId="22">
    <w:abstractNumId w:val="4"/>
  </w:num>
  <w:num w:numId="23">
    <w:abstractNumId w:val="8"/>
  </w:num>
  <w:num w:numId="24">
    <w:abstractNumId w:val="2"/>
  </w:num>
  <w:num w:numId="25">
    <w:abstractNumId w:val="21"/>
  </w:num>
  <w:num w:numId="26">
    <w:abstractNumId w:val="28"/>
  </w:num>
  <w:num w:numId="27">
    <w:abstractNumId w:val="9"/>
  </w:num>
  <w:num w:numId="28">
    <w:abstractNumId w:val="31"/>
  </w:num>
  <w:num w:numId="29">
    <w:abstractNumId w:val="12"/>
  </w:num>
  <w:num w:numId="30">
    <w:abstractNumId w:val="16"/>
  </w:num>
  <w:num w:numId="31">
    <w:abstractNumId w:val="32"/>
  </w:num>
  <w:num w:numId="32">
    <w:abstractNumId w:val="29"/>
  </w:num>
  <w:num w:numId="33">
    <w:abstractNumId w:val="18"/>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63369"/>
    <w:rsid w:val="00010425"/>
    <w:rsid w:val="00012CFD"/>
    <w:rsid w:val="00055987"/>
    <w:rsid w:val="00063369"/>
    <w:rsid w:val="000656A6"/>
    <w:rsid w:val="00085726"/>
    <w:rsid w:val="000A117E"/>
    <w:rsid w:val="000A482E"/>
    <w:rsid w:val="000B37A2"/>
    <w:rsid w:val="000B3DC7"/>
    <w:rsid w:val="000C1869"/>
    <w:rsid w:val="000C517C"/>
    <w:rsid w:val="000D366A"/>
    <w:rsid w:val="000F5FB5"/>
    <w:rsid w:val="000F6ACF"/>
    <w:rsid w:val="00115BA1"/>
    <w:rsid w:val="00136E68"/>
    <w:rsid w:val="0013756D"/>
    <w:rsid w:val="00152854"/>
    <w:rsid w:val="00155275"/>
    <w:rsid w:val="00176FD9"/>
    <w:rsid w:val="00184AA6"/>
    <w:rsid w:val="00185F02"/>
    <w:rsid w:val="001873D7"/>
    <w:rsid w:val="00190D3E"/>
    <w:rsid w:val="00191702"/>
    <w:rsid w:val="001926AC"/>
    <w:rsid w:val="001928EF"/>
    <w:rsid w:val="001B301F"/>
    <w:rsid w:val="001B31D5"/>
    <w:rsid w:val="001C2CD9"/>
    <w:rsid w:val="001E27B0"/>
    <w:rsid w:val="00201529"/>
    <w:rsid w:val="00201CCF"/>
    <w:rsid w:val="00214ED6"/>
    <w:rsid w:val="002257A2"/>
    <w:rsid w:val="0023409D"/>
    <w:rsid w:val="00237E3F"/>
    <w:rsid w:val="00237F7D"/>
    <w:rsid w:val="00250855"/>
    <w:rsid w:val="0025264F"/>
    <w:rsid w:val="00271AAA"/>
    <w:rsid w:val="002A2390"/>
    <w:rsid w:val="002B6330"/>
    <w:rsid w:val="002C73FE"/>
    <w:rsid w:val="002D4759"/>
    <w:rsid w:val="002E0179"/>
    <w:rsid w:val="002E3172"/>
    <w:rsid w:val="002F03FD"/>
    <w:rsid w:val="002F614D"/>
    <w:rsid w:val="00305302"/>
    <w:rsid w:val="00307754"/>
    <w:rsid w:val="00323AB6"/>
    <w:rsid w:val="00332839"/>
    <w:rsid w:val="00340EA1"/>
    <w:rsid w:val="00351568"/>
    <w:rsid w:val="00361EB7"/>
    <w:rsid w:val="00363A1D"/>
    <w:rsid w:val="00377909"/>
    <w:rsid w:val="00387155"/>
    <w:rsid w:val="0039626D"/>
    <w:rsid w:val="003B7915"/>
    <w:rsid w:val="003C14E7"/>
    <w:rsid w:val="003D0E18"/>
    <w:rsid w:val="003D2622"/>
    <w:rsid w:val="003E747E"/>
    <w:rsid w:val="003F228B"/>
    <w:rsid w:val="00405ECE"/>
    <w:rsid w:val="004065CD"/>
    <w:rsid w:val="0042313B"/>
    <w:rsid w:val="004439BE"/>
    <w:rsid w:val="00474922"/>
    <w:rsid w:val="004824D8"/>
    <w:rsid w:val="004A2256"/>
    <w:rsid w:val="004A3532"/>
    <w:rsid w:val="004C1722"/>
    <w:rsid w:val="004D2F5F"/>
    <w:rsid w:val="004E24A0"/>
    <w:rsid w:val="004E436E"/>
    <w:rsid w:val="004F44F7"/>
    <w:rsid w:val="00515161"/>
    <w:rsid w:val="00517BE3"/>
    <w:rsid w:val="0052471E"/>
    <w:rsid w:val="00536A59"/>
    <w:rsid w:val="00551972"/>
    <w:rsid w:val="005532D7"/>
    <w:rsid w:val="00581E83"/>
    <w:rsid w:val="005B664A"/>
    <w:rsid w:val="005B67FD"/>
    <w:rsid w:val="005C72AE"/>
    <w:rsid w:val="005D65E3"/>
    <w:rsid w:val="005D7837"/>
    <w:rsid w:val="005D7F74"/>
    <w:rsid w:val="005F1D29"/>
    <w:rsid w:val="00603A44"/>
    <w:rsid w:val="00612E7A"/>
    <w:rsid w:val="006143FB"/>
    <w:rsid w:val="006206FC"/>
    <w:rsid w:val="00651114"/>
    <w:rsid w:val="0065526A"/>
    <w:rsid w:val="00674F45"/>
    <w:rsid w:val="006A5433"/>
    <w:rsid w:val="006B199E"/>
    <w:rsid w:val="006E0155"/>
    <w:rsid w:val="006F7F17"/>
    <w:rsid w:val="007061F4"/>
    <w:rsid w:val="007064C5"/>
    <w:rsid w:val="007451BB"/>
    <w:rsid w:val="007519CD"/>
    <w:rsid w:val="00757737"/>
    <w:rsid w:val="00766268"/>
    <w:rsid w:val="00766403"/>
    <w:rsid w:val="00774FB7"/>
    <w:rsid w:val="007818F2"/>
    <w:rsid w:val="007A4FE9"/>
    <w:rsid w:val="007A5B97"/>
    <w:rsid w:val="007A6241"/>
    <w:rsid w:val="007B3892"/>
    <w:rsid w:val="007C44BC"/>
    <w:rsid w:val="007F1A5D"/>
    <w:rsid w:val="007F45E7"/>
    <w:rsid w:val="00800BE2"/>
    <w:rsid w:val="0080467B"/>
    <w:rsid w:val="00807F3E"/>
    <w:rsid w:val="00820B91"/>
    <w:rsid w:val="00822079"/>
    <w:rsid w:val="00823EB9"/>
    <w:rsid w:val="008312A3"/>
    <w:rsid w:val="00837D95"/>
    <w:rsid w:val="00847800"/>
    <w:rsid w:val="0086172B"/>
    <w:rsid w:val="0086674C"/>
    <w:rsid w:val="008814A6"/>
    <w:rsid w:val="00885448"/>
    <w:rsid w:val="008875E1"/>
    <w:rsid w:val="0089076E"/>
    <w:rsid w:val="00896E2F"/>
    <w:rsid w:val="008A7928"/>
    <w:rsid w:val="008B5CD9"/>
    <w:rsid w:val="008C5C6A"/>
    <w:rsid w:val="008E11D0"/>
    <w:rsid w:val="008E3511"/>
    <w:rsid w:val="008F0077"/>
    <w:rsid w:val="00900EDD"/>
    <w:rsid w:val="0090485B"/>
    <w:rsid w:val="00950635"/>
    <w:rsid w:val="00955512"/>
    <w:rsid w:val="0097747F"/>
    <w:rsid w:val="00982E5C"/>
    <w:rsid w:val="00990736"/>
    <w:rsid w:val="009C2833"/>
    <w:rsid w:val="009C72C4"/>
    <w:rsid w:val="009D3538"/>
    <w:rsid w:val="00A1174F"/>
    <w:rsid w:val="00A166E9"/>
    <w:rsid w:val="00A2074E"/>
    <w:rsid w:val="00A3354D"/>
    <w:rsid w:val="00A34B67"/>
    <w:rsid w:val="00A36062"/>
    <w:rsid w:val="00A47B58"/>
    <w:rsid w:val="00A652AF"/>
    <w:rsid w:val="00A65FD5"/>
    <w:rsid w:val="00A67BB9"/>
    <w:rsid w:val="00A70FDB"/>
    <w:rsid w:val="00A84CBF"/>
    <w:rsid w:val="00A9041F"/>
    <w:rsid w:val="00A96A7F"/>
    <w:rsid w:val="00AB071D"/>
    <w:rsid w:val="00AB4D4E"/>
    <w:rsid w:val="00AB6409"/>
    <w:rsid w:val="00AD29A9"/>
    <w:rsid w:val="00AE6BEC"/>
    <w:rsid w:val="00AF141D"/>
    <w:rsid w:val="00AF2F5D"/>
    <w:rsid w:val="00B00734"/>
    <w:rsid w:val="00B05268"/>
    <w:rsid w:val="00B16325"/>
    <w:rsid w:val="00B21DE0"/>
    <w:rsid w:val="00B34F53"/>
    <w:rsid w:val="00B438F9"/>
    <w:rsid w:val="00B56CA9"/>
    <w:rsid w:val="00B7482E"/>
    <w:rsid w:val="00B84752"/>
    <w:rsid w:val="00B9630C"/>
    <w:rsid w:val="00BB769D"/>
    <w:rsid w:val="00BD1341"/>
    <w:rsid w:val="00BE4DA6"/>
    <w:rsid w:val="00BF4DDB"/>
    <w:rsid w:val="00BF5DEA"/>
    <w:rsid w:val="00BF66EB"/>
    <w:rsid w:val="00BF6DA3"/>
    <w:rsid w:val="00C010D4"/>
    <w:rsid w:val="00C35017"/>
    <w:rsid w:val="00C35DB3"/>
    <w:rsid w:val="00C404E2"/>
    <w:rsid w:val="00C73FB8"/>
    <w:rsid w:val="00C76542"/>
    <w:rsid w:val="00C9504E"/>
    <w:rsid w:val="00C963DD"/>
    <w:rsid w:val="00CA231B"/>
    <w:rsid w:val="00CB3E8D"/>
    <w:rsid w:val="00CC438D"/>
    <w:rsid w:val="00CE0EFC"/>
    <w:rsid w:val="00CE5268"/>
    <w:rsid w:val="00CF0C8D"/>
    <w:rsid w:val="00CF0D51"/>
    <w:rsid w:val="00CF1B16"/>
    <w:rsid w:val="00CF49A6"/>
    <w:rsid w:val="00D1476C"/>
    <w:rsid w:val="00D253FC"/>
    <w:rsid w:val="00D762F0"/>
    <w:rsid w:val="00D81CC8"/>
    <w:rsid w:val="00D85430"/>
    <w:rsid w:val="00DA76B6"/>
    <w:rsid w:val="00DB40FB"/>
    <w:rsid w:val="00DC05FD"/>
    <w:rsid w:val="00DC1F4E"/>
    <w:rsid w:val="00DC5AE9"/>
    <w:rsid w:val="00DC64D7"/>
    <w:rsid w:val="00DD25C6"/>
    <w:rsid w:val="00DE176A"/>
    <w:rsid w:val="00DE1EC3"/>
    <w:rsid w:val="00E02003"/>
    <w:rsid w:val="00E02436"/>
    <w:rsid w:val="00E162DF"/>
    <w:rsid w:val="00E30731"/>
    <w:rsid w:val="00E462E6"/>
    <w:rsid w:val="00E579D2"/>
    <w:rsid w:val="00E6493A"/>
    <w:rsid w:val="00E81F83"/>
    <w:rsid w:val="00E84F18"/>
    <w:rsid w:val="00ED38CA"/>
    <w:rsid w:val="00EF2F39"/>
    <w:rsid w:val="00EF30B3"/>
    <w:rsid w:val="00EF614E"/>
    <w:rsid w:val="00F12E9D"/>
    <w:rsid w:val="00F24A16"/>
    <w:rsid w:val="00F27532"/>
    <w:rsid w:val="00F31C1B"/>
    <w:rsid w:val="00F321A9"/>
    <w:rsid w:val="00F504EB"/>
    <w:rsid w:val="00F70156"/>
    <w:rsid w:val="00F80C5B"/>
    <w:rsid w:val="00F94C76"/>
    <w:rsid w:val="00F96463"/>
    <w:rsid w:val="00FA366E"/>
    <w:rsid w:val="00FA3942"/>
    <w:rsid w:val="00FC455A"/>
    <w:rsid w:val="00FD3DCA"/>
    <w:rsid w:val="00FE3DBB"/>
    <w:rsid w:val="00FE4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7E2B6"/>
  <w15:docId w15:val="{BC4B6CFF-0B2B-408F-9C71-1FF47E766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66E9"/>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063369"/>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063369"/>
  </w:style>
  <w:style w:type="paragraph" w:styleId="a6">
    <w:name w:val="footer"/>
    <w:basedOn w:val="a0"/>
    <w:link w:val="a7"/>
    <w:uiPriority w:val="99"/>
    <w:unhideWhenUsed/>
    <w:rsid w:val="00063369"/>
    <w:pPr>
      <w:tabs>
        <w:tab w:val="center" w:pos="4677"/>
        <w:tab w:val="right" w:pos="9355"/>
      </w:tabs>
      <w:spacing w:after="0" w:line="240" w:lineRule="auto"/>
    </w:pPr>
  </w:style>
  <w:style w:type="character" w:customStyle="1" w:styleId="a7">
    <w:name w:val="Нижний колонтитул Знак"/>
    <w:basedOn w:val="a1"/>
    <w:link w:val="a6"/>
    <w:uiPriority w:val="99"/>
    <w:rsid w:val="00063369"/>
  </w:style>
  <w:style w:type="paragraph" w:styleId="a8">
    <w:name w:val="List Paragraph"/>
    <w:basedOn w:val="a0"/>
    <w:uiPriority w:val="34"/>
    <w:qFormat/>
    <w:rsid w:val="00063369"/>
    <w:pPr>
      <w:ind w:left="720"/>
      <w:contextualSpacing/>
    </w:pPr>
  </w:style>
  <w:style w:type="table" w:styleId="a9">
    <w:name w:val="Table Grid"/>
    <w:basedOn w:val="a2"/>
    <w:uiPriority w:val="59"/>
    <w:rsid w:val="00AD2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ody Text"/>
    <w:basedOn w:val="a0"/>
    <w:link w:val="ab"/>
    <w:rsid w:val="00136E68"/>
    <w:pPr>
      <w:suppressAutoHyphens/>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1"/>
    <w:link w:val="aa"/>
    <w:rsid w:val="00136E68"/>
    <w:rPr>
      <w:rFonts w:ascii="Times New Roman" w:eastAsia="Times New Roman" w:hAnsi="Times New Roman" w:cs="Times New Roman"/>
      <w:sz w:val="24"/>
      <w:szCs w:val="24"/>
      <w:lang w:eastAsia="ar-SA"/>
    </w:rPr>
  </w:style>
  <w:style w:type="paragraph" w:customStyle="1" w:styleId="1">
    <w:name w:val="Абзац списка1"/>
    <w:basedOn w:val="a0"/>
    <w:rsid w:val="00136E68"/>
    <w:pPr>
      <w:suppressAutoHyphens/>
      <w:ind w:left="720"/>
    </w:pPr>
    <w:rPr>
      <w:rFonts w:ascii="Calibri" w:eastAsia="Lucida Sans Unicode" w:hAnsi="Calibri" w:cs="font207"/>
      <w:kern w:val="1"/>
      <w:lang w:eastAsia="ar-SA"/>
    </w:rPr>
  </w:style>
  <w:style w:type="paragraph" w:styleId="ac">
    <w:name w:val="No Spacing"/>
    <w:link w:val="ad"/>
    <w:uiPriority w:val="1"/>
    <w:qFormat/>
    <w:rsid w:val="000B37A2"/>
    <w:pPr>
      <w:spacing w:after="0" w:line="240" w:lineRule="auto"/>
    </w:pPr>
    <w:rPr>
      <w:rFonts w:ascii="Calibri" w:eastAsia="Times New Roman" w:hAnsi="Calibri" w:cs="Calibri"/>
      <w:lang w:eastAsia="en-US"/>
    </w:rPr>
  </w:style>
  <w:style w:type="character" w:customStyle="1" w:styleId="ad">
    <w:name w:val="Без интервала Знак"/>
    <w:basedOn w:val="a1"/>
    <w:link w:val="ac"/>
    <w:uiPriority w:val="1"/>
    <w:rsid w:val="000B37A2"/>
    <w:rPr>
      <w:rFonts w:ascii="Calibri" w:eastAsia="Times New Roman" w:hAnsi="Calibri" w:cs="Calibri"/>
      <w:lang w:eastAsia="en-US"/>
    </w:rPr>
  </w:style>
  <w:style w:type="paragraph" w:customStyle="1" w:styleId="msonormalbullet2gif">
    <w:name w:val="msonormalbullet2.gif"/>
    <w:basedOn w:val="a0"/>
    <w:rsid w:val="00F321A9"/>
    <w:pPr>
      <w:spacing w:before="100" w:beforeAutospacing="1" w:after="100" w:afterAutospacing="1" w:line="240" w:lineRule="auto"/>
    </w:pPr>
    <w:rPr>
      <w:rFonts w:ascii="Calibri" w:eastAsia="Times New Roman" w:hAnsi="Calibri" w:cs="Calibri"/>
      <w:sz w:val="24"/>
      <w:szCs w:val="24"/>
    </w:rPr>
  </w:style>
  <w:style w:type="paragraph" w:styleId="ae">
    <w:name w:val="Balloon Text"/>
    <w:basedOn w:val="a0"/>
    <w:link w:val="af"/>
    <w:uiPriority w:val="99"/>
    <w:semiHidden/>
    <w:rsid w:val="00F321A9"/>
    <w:pPr>
      <w:spacing w:after="0" w:line="240" w:lineRule="auto"/>
    </w:pPr>
    <w:rPr>
      <w:rFonts w:ascii="Tahoma" w:eastAsia="Times New Roman" w:hAnsi="Tahoma" w:cs="Tahoma"/>
      <w:sz w:val="16"/>
      <w:szCs w:val="16"/>
    </w:rPr>
  </w:style>
  <w:style w:type="character" w:customStyle="1" w:styleId="af">
    <w:name w:val="Текст выноски Знак"/>
    <w:basedOn w:val="a1"/>
    <w:link w:val="ae"/>
    <w:uiPriority w:val="99"/>
    <w:semiHidden/>
    <w:rsid w:val="00F321A9"/>
    <w:rPr>
      <w:rFonts w:ascii="Tahoma" w:eastAsia="Times New Roman" w:hAnsi="Tahoma" w:cs="Tahoma"/>
      <w:sz w:val="16"/>
      <w:szCs w:val="16"/>
    </w:rPr>
  </w:style>
  <w:style w:type="paragraph" w:customStyle="1" w:styleId="af0">
    <w:name w:val="a"/>
    <w:basedOn w:val="a0"/>
    <w:uiPriority w:val="99"/>
    <w:rsid w:val="00F321A9"/>
    <w:pPr>
      <w:spacing w:before="100" w:beforeAutospacing="1" w:after="100" w:afterAutospacing="1" w:line="240" w:lineRule="auto"/>
    </w:pPr>
    <w:rPr>
      <w:rFonts w:ascii="Calibri" w:eastAsia="Times New Roman" w:hAnsi="Calibri" w:cs="Calibri"/>
      <w:sz w:val="24"/>
      <w:szCs w:val="24"/>
    </w:rPr>
  </w:style>
  <w:style w:type="character" w:styleId="af1">
    <w:name w:val="Emphasis"/>
    <w:basedOn w:val="a1"/>
    <w:uiPriority w:val="99"/>
    <w:qFormat/>
    <w:rsid w:val="00F321A9"/>
    <w:rPr>
      <w:i/>
      <w:iCs/>
    </w:rPr>
  </w:style>
  <w:style w:type="table" w:customStyle="1" w:styleId="10">
    <w:name w:val="Сетка таблицы1"/>
    <w:basedOn w:val="a2"/>
    <w:next w:val="a9"/>
    <w:uiPriority w:val="59"/>
    <w:rsid w:val="00F321A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одержимое таблицы"/>
    <w:basedOn w:val="a0"/>
    <w:rsid w:val="00F321A9"/>
    <w:pPr>
      <w:suppressLineNumbers/>
      <w:suppressAutoHyphens/>
    </w:pPr>
    <w:rPr>
      <w:rFonts w:ascii="Calibri" w:eastAsia="Lucida Sans Unicode" w:hAnsi="Calibri" w:cs="font207"/>
      <w:kern w:val="1"/>
      <w:lang w:eastAsia="ar-SA"/>
    </w:rPr>
  </w:style>
  <w:style w:type="table" w:customStyle="1" w:styleId="5">
    <w:name w:val="Сетка таблицы5"/>
    <w:basedOn w:val="a2"/>
    <w:next w:val="a9"/>
    <w:uiPriority w:val="59"/>
    <w:rsid w:val="00F321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
    <w:name w:val="List Bullet"/>
    <w:basedOn w:val="a0"/>
    <w:uiPriority w:val="99"/>
    <w:unhideWhenUsed/>
    <w:rsid w:val="00F321A9"/>
    <w:pPr>
      <w:numPr>
        <w:numId w:val="13"/>
      </w:numPr>
      <w:contextualSpacing/>
    </w:pPr>
  </w:style>
  <w:style w:type="paragraph" w:styleId="af3">
    <w:name w:val="Normal (Web)"/>
    <w:basedOn w:val="a0"/>
    <w:uiPriority w:val="99"/>
    <w:unhideWhenUsed/>
    <w:rsid w:val="00F321A9"/>
    <w:pPr>
      <w:spacing w:before="100" w:beforeAutospacing="1" w:after="100" w:afterAutospacing="1" w:line="240" w:lineRule="auto"/>
    </w:pPr>
    <w:rPr>
      <w:rFonts w:ascii="Times New Roman" w:eastAsia="Times New Roman" w:hAnsi="Times New Roman" w:cs="Times New Roman"/>
      <w:sz w:val="24"/>
      <w:szCs w:val="24"/>
    </w:rPr>
  </w:style>
  <w:style w:type="character" w:styleId="af4">
    <w:name w:val="Hyperlink"/>
    <w:basedOn w:val="a1"/>
    <w:uiPriority w:val="99"/>
    <w:unhideWhenUsed/>
    <w:rsid w:val="00F321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D8191-49DD-41CA-813F-203440AB8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8</Pages>
  <Words>2914</Words>
  <Characters>16613</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Мазаева</cp:lastModifiedBy>
  <cp:revision>99</cp:revision>
  <cp:lastPrinted>2019-12-30T12:53:00Z</cp:lastPrinted>
  <dcterms:created xsi:type="dcterms:W3CDTF">2015-12-19T17:28:00Z</dcterms:created>
  <dcterms:modified xsi:type="dcterms:W3CDTF">2020-06-19T12:07:00Z</dcterms:modified>
</cp:coreProperties>
</file>